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670"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DB0FE1" w:rsidTr="009416C2">
        <w:tc>
          <w:tcPr>
            <w:tcW w:w="5670" w:type="dxa"/>
          </w:tcPr>
          <w:p w:rsidR="00DB0FE1" w:rsidRPr="009416C2" w:rsidRDefault="00DB0FE1" w:rsidP="0068470A">
            <w:pPr>
              <w:spacing w:line="276" w:lineRule="auto"/>
              <w:jc w:val="both"/>
              <w:rPr>
                <w:rFonts w:ascii="Times New Roman" w:hAnsi="Times New Roman" w:cs="Times New Roman"/>
                <w:sz w:val="26"/>
                <w:szCs w:val="26"/>
              </w:rPr>
            </w:pPr>
            <w:r w:rsidRPr="009416C2">
              <w:rPr>
                <w:rFonts w:ascii="Times New Roman" w:hAnsi="Times New Roman" w:cs="Times New Roman"/>
                <w:sz w:val="26"/>
                <w:szCs w:val="26"/>
              </w:rPr>
              <w:t>Пережогина Ирина Георгиевна,</w:t>
            </w:r>
          </w:p>
          <w:p w:rsidR="00DB0FE1" w:rsidRPr="009416C2" w:rsidRDefault="00DB0FE1" w:rsidP="0068470A">
            <w:pPr>
              <w:spacing w:line="276" w:lineRule="auto"/>
              <w:jc w:val="both"/>
              <w:rPr>
                <w:rFonts w:ascii="Times New Roman" w:hAnsi="Times New Roman" w:cs="Times New Roman"/>
                <w:sz w:val="26"/>
                <w:szCs w:val="26"/>
              </w:rPr>
            </w:pPr>
            <w:r w:rsidRPr="009416C2">
              <w:rPr>
                <w:rFonts w:ascii="Times New Roman" w:hAnsi="Times New Roman" w:cs="Times New Roman"/>
                <w:sz w:val="26"/>
                <w:szCs w:val="26"/>
              </w:rPr>
              <w:t>МБОУ СОШ № 95, учитель начальных классов;</w:t>
            </w:r>
          </w:p>
          <w:p w:rsidR="00DB0FE1" w:rsidRPr="009416C2" w:rsidRDefault="00DB0FE1" w:rsidP="0068470A">
            <w:pPr>
              <w:spacing w:line="276" w:lineRule="auto"/>
              <w:jc w:val="both"/>
              <w:rPr>
                <w:rFonts w:ascii="Times New Roman" w:hAnsi="Times New Roman" w:cs="Times New Roman"/>
                <w:sz w:val="26"/>
                <w:szCs w:val="26"/>
              </w:rPr>
            </w:pPr>
            <w:r w:rsidRPr="009416C2">
              <w:rPr>
                <w:rFonts w:ascii="Times New Roman" w:hAnsi="Times New Roman" w:cs="Times New Roman"/>
                <w:sz w:val="26"/>
                <w:szCs w:val="26"/>
              </w:rPr>
              <w:t>Шушаров Александр Павлович,</w:t>
            </w:r>
          </w:p>
          <w:p w:rsidR="00DB0FE1" w:rsidRDefault="00DB0FE1" w:rsidP="0068470A">
            <w:pPr>
              <w:spacing w:line="276" w:lineRule="auto"/>
              <w:jc w:val="both"/>
              <w:rPr>
                <w:rFonts w:ascii="Times New Roman" w:hAnsi="Times New Roman" w:cs="Times New Roman"/>
                <w:sz w:val="25"/>
                <w:szCs w:val="25"/>
              </w:rPr>
            </w:pPr>
            <w:r w:rsidRPr="009416C2">
              <w:rPr>
                <w:rFonts w:ascii="Times New Roman" w:hAnsi="Times New Roman" w:cs="Times New Roman"/>
                <w:sz w:val="26"/>
                <w:szCs w:val="26"/>
              </w:rPr>
              <w:t>МБОУ СОШ № 95, заместитель директора</w:t>
            </w:r>
            <w:r w:rsidR="006067E7">
              <w:rPr>
                <w:rFonts w:ascii="Times New Roman" w:hAnsi="Times New Roman" w:cs="Times New Roman"/>
                <w:sz w:val="26"/>
                <w:szCs w:val="26"/>
              </w:rPr>
              <w:t>.</w:t>
            </w:r>
          </w:p>
        </w:tc>
      </w:tr>
    </w:tbl>
    <w:p w:rsidR="00F27E50" w:rsidRPr="00B46257" w:rsidRDefault="007F1A85" w:rsidP="0068470A">
      <w:pPr>
        <w:spacing w:after="0" w:line="276" w:lineRule="auto"/>
        <w:jc w:val="both"/>
        <w:rPr>
          <w:rFonts w:ascii="Times New Roman" w:hAnsi="Times New Roman" w:cs="Times New Roman"/>
          <w:sz w:val="16"/>
          <w:szCs w:val="16"/>
        </w:rPr>
      </w:pPr>
    </w:p>
    <w:p w:rsidR="00DB0FE1" w:rsidRDefault="009416C2" w:rsidP="009416C2">
      <w:pPr>
        <w:spacing w:after="0" w:line="276" w:lineRule="auto"/>
        <w:jc w:val="center"/>
        <w:rPr>
          <w:rFonts w:ascii="Times New Roman" w:hAnsi="Times New Roman" w:cs="Times New Roman"/>
          <w:b/>
          <w:sz w:val="26"/>
          <w:szCs w:val="26"/>
        </w:rPr>
      </w:pPr>
      <w:r w:rsidRPr="009416C2">
        <w:rPr>
          <w:rFonts w:ascii="Times New Roman" w:hAnsi="Times New Roman" w:cs="Times New Roman"/>
          <w:b/>
          <w:sz w:val="26"/>
          <w:szCs w:val="26"/>
        </w:rPr>
        <w:t xml:space="preserve">Возможности </w:t>
      </w:r>
      <w:proofErr w:type="spellStart"/>
      <w:r w:rsidRPr="009416C2">
        <w:rPr>
          <w:rFonts w:ascii="Times New Roman" w:hAnsi="Times New Roman" w:cs="Times New Roman"/>
          <w:b/>
          <w:sz w:val="26"/>
          <w:szCs w:val="26"/>
        </w:rPr>
        <w:t>eduScrum</w:t>
      </w:r>
      <w:proofErr w:type="spellEnd"/>
      <w:r w:rsidRPr="009416C2">
        <w:rPr>
          <w:rFonts w:ascii="Times New Roman" w:hAnsi="Times New Roman" w:cs="Times New Roman"/>
          <w:b/>
          <w:sz w:val="26"/>
          <w:szCs w:val="26"/>
        </w:rPr>
        <w:t xml:space="preserve"> для формирования компетенций «4К» у обучающихся</w:t>
      </w:r>
    </w:p>
    <w:p w:rsidR="009A35EA" w:rsidRDefault="009A35EA" w:rsidP="009416C2">
      <w:pPr>
        <w:spacing w:after="0" w:line="276" w:lineRule="auto"/>
        <w:jc w:val="center"/>
        <w:rPr>
          <w:rFonts w:ascii="Times New Roman" w:hAnsi="Times New Roman" w:cs="Times New Roman"/>
          <w:b/>
          <w:sz w:val="16"/>
          <w:szCs w:val="16"/>
        </w:rPr>
      </w:pPr>
    </w:p>
    <w:p w:rsidR="009A35EA" w:rsidRPr="009A35EA" w:rsidRDefault="009A35EA" w:rsidP="009A35EA">
      <w:pPr>
        <w:spacing w:after="0" w:line="276" w:lineRule="auto"/>
        <w:ind w:firstLine="709"/>
        <w:jc w:val="both"/>
        <w:rPr>
          <w:rFonts w:ascii="Times New Roman" w:hAnsi="Times New Roman" w:cs="Times New Roman"/>
          <w:b/>
          <w:sz w:val="25"/>
          <w:szCs w:val="25"/>
        </w:rPr>
      </w:pPr>
      <w:r w:rsidRPr="009A35EA">
        <w:rPr>
          <w:rFonts w:ascii="Times New Roman" w:hAnsi="Times New Roman" w:cs="Times New Roman"/>
          <w:b/>
          <w:sz w:val="25"/>
          <w:szCs w:val="25"/>
        </w:rPr>
        <w:t xml:space="preserve">Аннотация: </w:t>
      </w:r>
    </w:p>
    <w:p w:rsidR="009A35EA" w:rsidRPr="009A35EA" w:rsidRDefault="009A35EA" w:rsidP="009A35EA">
      <w:pPr>
        <w:spacing w:after="0" w:line="276" w:lineRule="auto"/>
        <w:ind w:firstLine="709"/>
        <w:jc w:val="both"/>
        <w:rPr>
          <w:rStyle w:val="markedcontent"/>
          <w:rFonts w:ascii="Times New Roman" w:hAnsi="Times New Roman" w:cs="Times New Roman"/>
          <w:sz w:val="25"/>
          <w:szCs w:val="25"/>
        </w:rPr>
      </w:pPr>
      <w:r w:rsidRPr="009A35EA">
        <w:rPr>
          <w:rStyle w:val="markedcontent"/>
          <w:rFonts w:ascii="Times New Roman" w:hAnsi="Times New Roman" w:cs="Times New Roman"/>
          <w:sz w:val="25"/>
          <w:szCs w:val="25"/>
        </w:rPr>
        <w:t xml:space="preserve">В статье показано использование </w:t>
      </w:r>
      <w:proofErr w:type="spellStart"/>
      <w:r w:rsidRPr="009A35EA">
        <w:rPr>
          <w:rStyle w:val="markedcontent"/>
          <w:rFonts w:ascii="Times New Roman" w:hAnsi="Times New Roman" w:cs="Times New Roman"/>
          <w:sz w:val="25"/>
          <w:szCs w:val="25"/>
        </w:rPr>
        <w:t>Scrum</w:t>
      </w:r>
      <w:proofErr w:type="spellEnd"/>
      <w:r w:rsidRPr="009A35EA">
        <w:rPr>
          <w:rStyle w:val="markedcontent"/>
          <w:rFonts w:ascii="Times New Roman" w:hAnsi="Times New Roman" w:cs="Times New Roman"/>
          <w:sz w:val="25"/>
          <w:szCs w:val="25"/>
        </w:rPr>
        <w:t>-технологии на уроках</w:t>
      </w:r>
      <w:r w:rsidRPr="009A35EA">
        <w:rPr>
          <w:rFonts w:ascii="Times New Roman" w:hAnsi="Times New Roman" w:cs="Times New Roman"/>
          <w:sz w:val="25"/>
          <w:szCs w:val="25"/>
        </w:rPr>
        <w:t xml:space="preserve"> </w:t>
      </w:r>
      <w:r w:rsidRPr="009A35EA">
        <w:rPr>
          <w:rStyle w:val="markedcontent"/>
          <w:rFonts w:ascii="Times New Roman" w:hAnsi="Times New Roman" w:cs="Times New Roman"/>
          <w:sz w:val="25"/>
          <w:szCs w:val="25"/>
        </w:rPr>
        <w:t xml:space="preserve">в начальной школе. Метод </w:t>
      </w:r>
      <w:proofErr w:type="spellStart"/>
      <w:r w:rsidRPr="009A35EA">
        <w:rPr>
          <w:rStyle w:val="markedcontent"/>
          <w:rFonts w:ascii="Times New Roman" w:hAnsi="Times New Roman" w:cs="Times New Roman"/>
          <w:sz w:val="25"/>
          <w:szCs w:val="25"/>
        </w:rPr>
        <w:t>Scrum</w:t>
      </w:r>
      <w:proofErr w:type="spellEnd"/>
      <w:r w:rsidRPr="009A35EA">
        <w:rPr>
          <w:rFonts w:ascii="Times New Roman" w:hAnsi="Times New Roman" w:cs="Times New Roman"/>
          <w:sz w:val="25"/>
          <w:szCs w:val="25"/>
        </w:rPr>
        <w:t xml:space="preserve"> </w:t>
      </w:r>
      <w:r w:rsidRPr="009A35EA">
        <w:rPr>
          <w:rStyle w:val="markedcontent"/>
          <w:rFonts w:ascii="Times New Roman" w:hAnsi="Times New Roman" w:cs="Times New Roman"/>
          <w:sz w:val="25"/>
          <w:szCs w:val="25"/>
        </w:rPr>
        <w:t xml:space="preserve">во всём мире рассматривается как революционный метод управления деятельностью коллективом. Зародившийся в маркетинге, этот метод сегодня активно применяется и в крупнейших компаниях, и в образовательных организациях, и в личной жизни. В отличие от старого «поэтапного» подхода </w:t>
      </w:r>
      <w:proofErr w:type="spellStart"/>
      <w:r w:rsidRPr="009A35EA">
        <w:rPr>
          <w:rStyle w:val="markedcontent"/>
          <w:rFonts w:ascii="Times New Roman" w:hAnsi="Times New Roman" w:cs="Times New Roman"/>
          <w:sz w:val="25"/>
          <w:szCs w:val="25"/>
        </w:rPr>
        <w:t>Scrum</w:t>
      </w:r>
      <w:proofErr w:type="spellEnd"/>
      <w:r w:rsidRPr="009A35EA">
        <w:rPr>
          <w:rStyle w:val="markedcontent"/>
          <w:rFonts w:ascii="Times New Roman" w:hAnsi="Times New Roman" w:cs="Times New Roman"/>
          <w:sz w:val="25"/>
          <w:szCs w:val="25"/>
        </w:rPr>
        <w:t xml:space="preserve"> позволяет добиться поставленных целей меньшими силами и затратами, в более</w:t>
      </w:r>
      <w:r w:rsidRPr="009A35EA">
        <w:rPr>
          <w:rFonts w:ascii="Times New Roman" w:hAnsi="Times New Roman" w:cs="Times New Roman"/>
          <w:sz w:val="25"/>
          <w:szCs w:val="25"/>
        </w:rPr>
        <w:t xml:space="preserve"> </w:t>
      </w:r>
      <w:r w:rsidRPr="009A35EA">
        <w:rPr>
          <w:rStyle w:val="markedcontent"/>
          <w:rFonts w:ascii="Times New Roman" w:hAnsi="Times New Roman" w:cs="Times New Roman"/>
          <w:sz w:val="25"/>
          <w:szCs w:val="25"/>
        </w:rPr>
        <w:t xml:space="preserve">короткие сроки, а итоговый продукт отличается высоким качеством. </w:t>
      </w:r>
    </w:p>
    <w:p w:rsidR="009A35EA" w:rsidRPr="009A35EA" w:rsidRDefault="009A35EA" w:rsidP="009A35EA">
      <w:pPr>
        <w:spacing w:after="0" w:line="276" w:lineRule="auto"/>
        <w:ind w:firstLine="709"/>
        <w:jc w:val="both"/>
        <w:rPr>
          <w:rFonts w:ascii="Times New Roman" w:hAnsi="Times New Roman" w:cs="Times New Roman"/>
          <w:sz w:val="25"/>
          <w:szCs w:val="25"/>
        </w:rPr>
      </w:pPr>
      <w:r w:rsidRPr="009A35EA">
        <w:rPr>
          <w:rStyle w:val="markedcontent"/>
          <w:rFonts w:ascii="Times New Roman" w:hAnsi="Times New Roman" w:cs="Times New Roman"/>
          <w:b/>
          <w:sz w:val="25"/>
          <w:szCs w:val="25"/>
        </w:rPr>
        <w:t xml:space="preserve">Ключевые слова: </w:t>
      </w:r>
      <w:r w:rsidRPr="009A35EA">
        <w:rPr>
          <w:rStyle w:val="markedcontent"/>
          <w:rFonts w:ascii="Times New Roman" w:hAnsi="Times New Roman" w:cs="Times New Roman"/>
          <w:sz w:val="25"/>
          <w:szCs w:val="25"/>
        </w:rPr>
        <w:t xml:space="preserve">навыки </w:t>
      </w:r>
      <w:r w:rsidRPr="009A35EA">
        <w:rPr>
          <w:rStyle w:val="markedcontent"/>
          <w:rFonts w:ascii="Times New Roman" w:hAnsi="Times New Roman" w:cs="Times New Roman"/>
          <w:sz w:val="25"/>
          <w:szCs w:val="25"/>
          <w:lang w:val="en-US"/>
        </w:rPr>
        <w:t>XXI</w:t>
      </w:r>
      <w:r w:rsidRPr="009A35EA">
        <w:rPr>
          <w:rStyle w:val="markedcontent"/>
          <w:rFonts w:ascii="Times New Roman" w:hAnsi="Times New Roman" w:cs="Times New Roman"/>
          <w:sz w:val="25"/>
          <w:szCs w:val="25"/>
        </w:rPr>
        <w:t xml:space="preserve"> века, </w:t>
      </w:r>
      <w:proofErr w:type="spellStart"/>
      <w:r w:rsidRPr="009A35EA">
        <w:rPr>
          <w:rFonts w:ascii="Times New Roman" w:hAnsi="Times New Roman" w:cs="Times New Roman"/>
          <w:sz w:val="25"/>
          <w:szCs w:val="25"/>
        </w:rPr>
        <w:t>eduScrum</w:t>
      </w:r>
      <w:proofErr w:type="spellEnd"/>
      <w:r w:rsidRPr="009A35EA">
        <w:rPr>
          <w:rFonts w:ascii="Times New Roman" w:hAnsi="Times New Roman" w:cs="Times New Roman"/>
          <w:sz w:val="25"/>
          <w:szCs w:val="25"/>
        </w:rPr>
        <w:t xml:space="preserve">, </w:t>
      </w:r>
      <w:r w:rsidRPr="009A35EA">
        <w:rPr>
          <w:rStyle w:val="markedcontent"/>
          <w:rFonts w:ascii="Times New Roman" w:hAnsi="Times New Roman" w:cs="Times New Roman"/>
          <w:sz w:val="25"/>
          <w:szCs w:val="25"/>
        </w:rPr>
        <w:t>спринт,</w:t>
      </w:r>
      <w:r w:rsidRPr="009A35EA">
        <w:rPr>
          <w:rFonts w:ascii="Times New Roman" w:hAnsi="Times New Roman" w:cs="Times New Roman"/>
          <w:sz w:val="25"/>
          <w:szCs w:val="25"/>
        </w:rPr>
        <w:t xml:space="preserve"> </w:t>
      </w:r>
      <w:proofErr w:type="spellStart"/>
      <w:r w:rsidRPr="009A35EA">
        <w:rPr>
          <w:rStyle w:val="markedcontent"/>
          <w:rFonts w:ascii="Times New Roman" w:hAnsi="Times New Roman" w:cs="Times New Roman"/>
          <w:sz w:val="25"/>
          <w:szCs w:val="25"/>
        </w:rPr>
        <w:t>Scrum</w:t>
      </w:r>
      <w:proofErr w:type="spellEnd"/>
      <w:r w:rsidRPr="009A35EA">
        <w:rPr>
          <w:rStyle w:val="markedcontent"/>
          <w:rFonts w:ascii="Times New Roman" w:hAnsi="Times New Roman" w:cs="Times New Roman"/>
          <w:sz w:val="25"/>
          <w:szCs w:val="25"/>
        </w:rPr>
        <w:t xml:space="preserve">-доска, </w:t>
      </w:r>
      <w:proofErr w:type="spellStart"/>
      <w:r w:rsidRPr="009A35EA">
        <w:rPr>
          <w:rStyle w:val="markedcontent"/>
          <w:rFonts w:ascii="Times New Roman" w:hAnsi="Times New Roman" w:cs="Times New Roman"/>
          <w:sz w:val="25"/>
          <w:szCs w:val="25"/>
        </w:rPr>
        <w:t>Scrum</w:t>
      </w:r>
      <w:proofErr w:type="spellEnd"/>
      <w:r w:rsidRPr="009A35EA">
        <w:rPr>
          <w:rStyle w:val="markedcontent"/>
          <w:rFonts w:ascii="Times New Roman" w:hAnsi="Times New Roman" w:cs="Times New Roman"/>
          <w:sz w:val="25"/>
          <w:szCs w:val="25"/>
        </w:rPr>
        <w:t xml:space="preserve">-мастер, </w:t>
      </w:r>
      <w:proofErr w:type="spellStart"/>
      <w:r w:rsidRPr="009A35EA">
        <w:rPr>
          <w:rStyle w:val="markedcontent"/>
          <w:rFonts w:ascii="Times New Roman" w:hAnsi="Times New Roman" w:cs="Times New Roman"/>
          <w:sz w:val="25"/>
          <w:szCs w:val="25"/>
        </w:rPr>
        <w:t>Scrum</w:t>
      </w:r>
      <w:proofErr w:type="spellEnd"/>
      <w:r w:rsidRPr="009A35EA">
        <w:rPr>
          <w:rStyle w:val="markedcontent"/>
          <w:rFonts w:ascii="Times New Roman" w:hAnsi="Times New Roman" w:cs="Times New Roman"/>
          <w:sz w:val="25"/>
          <w:szCs w:val="25"/>
        </w:rPr>
        <w:t>-карта.</w:t>
      </w:r>
    </w:p>
    <w:p w:rsidR="009416C2" w:rsidRPr="00B46257" w:rsidRDefault="009416C2" w:rsidP="009416C2">
      <w:pPr>
        <w:spacing w:after="0" w:line="276" w:lineRule="auto"/>
        <w:jc w:val="center"/>
        <w:rPr>
          <w:rFonts w:ascii="Times New Roman" w:hAnsi="Times New Roman" w:cs="Times New Roman"/>
          <w:b/>
          <w:sz w:val="16"/>
          <w:szCs w:val="16"/>
        </w:rPr>
      </w:pPr>
    </w:p>
    <w:p w:rsidR="00DB0FE1" w:rsidRDefault="009416C2" w:rsidP="009416C2">
      <w:pPr>
        <w:spacing w:after="0" w:line="276" w:lineRule="auto"/>
        <w:ind w:firstLine="567"/>
        <w:jc w:val="both"/>
        <w:rPr>
          <w:rFonts w:ascii="Times New Roman" w:hAnsi="Times New Roman" w:cs="Times New Roman"/>
          <w:sz w:val="26"/>
          <w:szCs w:val="26"/>
        </w:rPr>
      </w:pPr>
      <w:r w:rsidRPr="009416C2">
        <w:rPr>
          <w:rFonts w:ascii="Times New Roman" w:hAnsi="Times New Roman" w:cs="Times New Roman"/>
          <w:sz w:val="26"/>
          <w:szCs w:val="26"/>
        </w:rPr>
        <w:t>Основные ценности XXI века</w:t>
      </w:r>
      <w:r w:rsidR="0068470A" w:rsidRPr="009416C2">
        <w:rPr>
          <w:rFonts w:ascii="Times New Roman" w:hAnsi="Times New Roman" w:cs="Times New Roman"/>
          <w:sz w:val="26"/>
          <w:szCs w:val="26"/>
        </w:rPr>
        <w:t xml:space="preserve"> </w:t>
      </w:r>
      <w:r w:rsidRPr="009416C2">
        <w:rPr>
          <w:rFonts w:ascii="Times New Roman" w:hAnsi="Times New Roman" w:cs="Times New Roman"/>
          <w:sz w:val="26"/>
          <w:szCs w:val="26"/>
        </w:rPr>
        <w:t>-</w:t>
      </w:r>
      <w:r w:rsidR="0068470A" w:rsidRPr="009416C2">
        <w:rPr>
          <w:rFonts w:ascii="Times New Roman" w:hAnsi="Times New Roman" w:cs="Times New Roman"/>
          <w:sz w:val="26"/>
          <w:szCs w:val="26"/>
        </w:rPr>
        <w:t xml:space="preserve"> интеллект, креативность, социальные</w:t>
      </w:r>
      <w:r w:rsidRPr="009416C2">
        <w:rPr>
          <w:rFonts w:ascii="Times New Roman" w:hAnsi="Times New Roman" w:cs="Times New Roman"/>
          <w:sz w:val="26"/>
          <w:szCs w:val="26"/>
        </w:rPr>
        <w:t xml:space="preserve"> </w:t>
      </w:r>
      <w:r w:rsidR="0068470A" w:rsidRPr="009416C2">
        <w:rPr>
          <w:rFonts w:ascii="Times New Roman" w:hAnsi="Times New Roman" w:cs="Times New Roman"/>
          <w:sz w:val="26"/>
          <w:szCs w:val="26"/>
        </w:rPr>
        <w:t xml:space="preserve">умения, развивающиеся на протяжении всей жизни человека. </w:t>
      </w:r>
      <w:r w:rsidRPr="009416C2">
        <w:rPr>
          <w:rFonts w:ascii="Times New Roman" w:hAnsi="Times New Roman" w:cs="Times New Roman"/>
          <w:sz w:val="26"/>
          <w:szCs w:val="26"/>
        </w:rPr>
        <w:t>Для того, чтобы стать успешным человеком в наше время, з</w:t>
      </w:r>
      <w:r w:rsidR="0068470A" w:rsidRPr="009416C2">
        <w:rPr>
          <w:rFonts w:ascii="Times New Roman" w:hAnsi="Times New Roman" w:cs="Times New Roman"/>
          <w:sz w:val="26"/>
          <w:szCs w:val="26"/>
        </w:rPr>
        <w:t>наний и умений, которые формировала школа в прошлом веке, недостаточно</w:t>
      </w:r>
      <w:r w:rsidRPr="009416C2">
        <w:rPr>
          <w:rFonts w:ascii="Times New Roman" w:hAnsi="Times New Roman" w:cs="Times New Roman"/>
          <w:sz w:val="26"/>
          <w:szCs w:val="26"/>
        </w:rPr>
        <w:t>. Быстрое р</w:t>
      </w:r>
      <w:r w:rsidR="0068470A" w:rsidRPr="009416C2">
        <w:rPr>
          <w:rFonts w:ascii="Times New Roman" w:hAnsi="Times New Roman" w:cs="Times New Roman"/>
          <w:sz w:val="26"/>
          <w:szCs w:val="26"/>
        </w:rPr>
        <w:t xml:space="preserve">азвитие </w:t>
      </w:r>
      <w:r w:rsidRPr="009416C2">
        <w:rPr>
          <w:rFonts w:ascii="Times New Roman" w:hAnsi="Times New Roman" w:cs="Times New Roman"/>
          <w:sz w:val="26"/>
          <w:szCs w:val="26"/>
        </w:rPr>
        <w:t xml:space="preserve">современных технологий, </w:t>
      </w:r>
      <w:r w:rsidR="0068470A" w:rsidRPr="009416C2">
        <w:rPr>
          <w:rFonts w:ascii="Times New Roman" w:hAnsi="Times New Roman" w:cs="Times New Roman"/>
          <w:sz w:val="26"/>
          <w:szCs w:val="26"/>
        </w:rPr>
        <w:t>глобализация,</w:t>
      </w:r>
      <w:r w:rsidRPr="009416C2">
        <w:rPr>
          <w:rFonts w:ascii="Times New Roman" w:hAnsi="Times New Roman" w:cs="Times New Roman"/>
          <w:sz w:val="26"/>
          <w:szCs w:val="26"/>
        </w:rPr>
        <w:t xml:space="preserve"> </w:t>
      </w:r>
      <w:r w:rsidR="0068470A" w:rsidRPr="009416C2">
        <w:rPr>
          <w:rFonts w:ascii="Times New Roman" w:hAnsi="Times New Roman" w:cs="Times New Roman"/>
          <w:sz w:val="26"/>
          <w:szCs w:val="26"/>
        </w:rPr>
        <w:t>демографические проблемы активно меняют общество. Наиболее важными</w:t>
      </w:r>
      <w:r w:rsidRPr="009416C2">
        <w:rPr>
          <w:rFonts w:ascii="Times New Roman" w:hAnsi="Times New Roman" w:cs="Times New Roman"/>
          <w:sz w:val="26"/>
          <w:szCs w:val="26"/>
        </w:rPr>
        <w:t xml:space="preserve"> </w:t>
      </w:r>
      <w:r w:rsidR="0068470A" w:rsidRPr="009416C2">
        <w:rPr>
          <w:rFonts w:ascii="Times New Roman" w:hAnsi="Times New Roman" w:cs="Times New Roman"/>
          <w:sz w:val="26"/>
          <w:szCs w:val="26"/>
        </w:rPr>
        <w:t xml:space="preserve">становятся социальные умения, критическое мышление, умение кооперироваться с </w:t>
      </w:r>
      <w:r w:rsidRPr="009416C2">
        <w:rPr>
          <w:rFonts w:ascii="Times New Roman" w:hAnsi="Times New Roman" w:cs="Times New Roman"/>
          <w:sz w:val="26"/>
          <w:szCs w:val="26"/>
        </w:rPr>
        <w:t xml:space="preserve">другими людьми, </w:t>
      </w:r>
      <w:r w:rsidR="0068470A" w:rsidRPr="009416C2">
        <w:rPr>
          <w:rFonts w:ascii="Times New Roman" w:hAnsi="Times New Roman" w:cs="Times New Roman"/>
          <w:sz w:val="26"/>
          <w:szCs w:val="26"/>
        </w:rPr>
        <w:t>решать проблемы. Система образования также</w:t>
      </w:r>
      <w:r w:rsidRPr="009416C2">
        <w:rPr>
          <w:rFonts w:ascii="Times New Roman" w:hAnsi="Times New Roman" w:cs="Times New Roman"/>
          <w:sz w:val="26"/>
          <w:szCs w:val="26"/>
        </w:rPr>
        <w:t xml:space="preserve"> </w:t>
      </w:r>
      <w:r w:rsidR="0068470A" w:rsidRPr="009416C2">
        <w:rPr>
          <w:rFonts w:ascii="Times New Roman" w:hAnsi="Times New Roman" w:cs="Times New Roman"/>
          <w:sz w:val="26"/>
          <w:szCs w:val="26"/>
        </w:rPr>
        <w:t>переосм</w:t>
      </w:r>
      <w:r w:rsidRPr="009416C2">
        <w:rPr>
          <w:rFonts w:ascii="Times New Roman" w:hAnsi="Times New Roman" w:cs="Times New Roman"/>
          <w:sz w:val="26"/>
          <w:szCs w:val="26"/>
        </w:rPr>
        <w:t xml:space="preserve">ысливает свои цели и включает в </w:t>
      </w:r>
      <w:r>
        <w:rPr>
          <w:rFonts w:ascii="Times New Roman" w:hAnsi="Times New Roman" w:cs="Times New Roman"/>
          <w:sz w:val="26"/>
          <w:szCs w:val="26"/>
        </w:rPr>
        <w:t xml:space="preserve">образовательные стандарты и </w:t>
      </w:r>
      <w:r w:rsidR="0068470A" w:rsidRPr="009416C2">
        <w:rPr>
          <w:rFonts w:ascii="Times New Roman" w:hAnsi="Times New Roman" w:cs="Times New Roman"/>
          <w:sz w:val="26"/>
          <w:szCs w:val="26"/>
        </w:rPr>
        <w:t>образовательные программы все</w:t>
      </w:r>
      <w:r w:rsidRPr="009416C2">
        <w:rPr>
          <w:rFonts w:ascii="Times New Roman" w:hAnsi="Times New Roman" w:cs="Times New Roman"/>
          <w:sz w:val="26"/>
          <w:szCs w:val="26"/>
        </w:rPr>
        <w:t xml:space="preserve"> </w:t>
      </w:r>
      <w:r w:rsidR="0068470A" w:rsidRPr="009416C2">
        <w:rPr>
          <w:rFonts w:ascii="Times New Roman" w:hAnsi="Times New Roman" w:cs="Times New Roman"/>
          <w:sz w:val="26"/>
          <w:szCs w:val="26"/>
        </w:rPr>
        <w:t>более широкий перечень навыков</w:t>
      </w:r>
      <w:r>
        <w:rPr>
          <w:rFonts w:ascii="Times New Roman" w:hAnsi="Times New Roman" w:cs="Times New Roman"/>
          <w:sz w:val="26"/>
          <w:szCs w:val="26"/>
        </w:rPr>
        <w:t>, которыми должны обладать выпускники на всех уровнях общего образования</w:t>
      </w:r>
      <w:r w:rsidR="0068470A" w:rsidRPr="009416C2">
        <w:rPr>
          <w:rFonts w:ascii="Times New Roman" w:hAnsi="Times New Roman" w:cs="Times New Roman"/>
          <w:sz w:val="26"/>
          <w:szCs w:val="26"/>
        </w:rPr>
        <w:t>. Школа берет на себя ответственность и за</w:t>
      </w:r>
      <w:r w:rsidRPr="009416C2">
        <w:rPr>
          <w:rFonts w:ascii="Times New Roman" w:hAnsi="Times New Roman" w:cs="Times New Roman"/>
          <w:sz w:val="26"/>
          <w:szCs w:val="26"/>
        </w:rPr>
        <w:t xml:space="preserve"> </w:t>
      </w:r>
      <w:r w:rsidR="0068470A" w:rsidRPr="009416C2">
        <w:rPr>
          <w:rFonts w:ascii="Times New Roman" w:hAnsi="Times New Roman" w:cs="Times New Roman"/>
          <w:sz w:val="26"/>
          <w:szCs w:val="26"/>
        </w:rPr>
        <w:t>когнитивное, и за социально-эмоциональное развитие детей, понимая, что</w:t>
      </w:r>
      <w:r w:rsidRPr="009416C2">
        <w:rPr>
          <w:rFonts w:ascii="Times New Roman" w:hAnsi="Times New Roman" w:cs="Times New Roman"/>
          <w:sz w:val="26"/>
          <w:szCs w:val="26"/>
        </w:rPr>
        <w:t xml:space="preserve"> </w:t>
      </w:r>
      <w:r w:rsidR="0068470A" w:rsidRPr="009416C2">
        <w:rPr>
          <w:rFonts w:ascii="Times New Roman" w:hAnsi="Times New Roman" w:cs="Times New Roman"/>
          <w:sz w:val="26"/>
          <w:szCs w:val="26"/>
        </w:rPr>
        <w:t>они неотделимы друг от друга.</w:t>
      </w:r>
    </w:p>
    <w:p w:rsidR="009416C2" w:rsidRPr="009416C2" w:rsidRDefault="00B457D6" w:rsidP="00D2034B">
      <w:pPr>
        <w:spacing w:after="0" w:line="276" w:lineRule="auto"/>
        <w:ind w:firstLine="567"/>
        <w:jc w:val="both"/>
        <w:rPr>
          <w:rFonts w:ascii="Times New Roman" w:hAnsi="Times New Roman" w:cs="Times New Roman"/>
          <w:sz w:val="26"/>
          <w:szCs w:val="26"/>
        </w:rPr>
      </w:pPr>
      <w:r>
        <w:rPr>
          <w:rFonts w:ascii="Times New Roman" w:hAnsi="Times New Roman" w:cs="Times New Roman"/>
          <w:sz w:val="26"/>
          <w:szCs w:val="26"/>
        </w:rPr>
        <w:t>В последние несколько лет школьное образование отходит о традиционных идей формирования у учеников исключительно предметных знаний и умений, стараясь создать условия для формирования и развития компонентов функциональной грамотности – читательской, математической, естественно-научной, финансовой и глобальных компетенций</w:t>
      </w:r>
      <w:r w:rsidR="00F16272">
        <w:rPr>
          <w:rFonts w:ascii="Times New Roman" w:hAnsi="Times New Roman" w:cs="Times New Roman"/>
          <w:sz w:val="26"/>
          <w:szCs w:val="26"/>
        </w:rPr>
        <w:t xml:space="preserve">, для развития современных ключевых компетенций, или </w:t>
      </w:r>
      <w:r w:rsidR="00F16272" w:rsidRPr="00D21EFA">
        <w:rPr>
          <w:rFonts w:ascii="Times New Roman" w:hAnsi="Times New Roman" w:cs="Times New Roman"/>
          <w:i/>
          <w:sz w:val="26"/>
          <w:szCs w:val="26"/>
        </w:rPr>
        <w:t xml:space="preserve">навыков </w:t>
      </w:r>
      <w:r w:rsidR="00F16272" w:rsidRPr="00D21EFA">
        <w:rPr>
          <w:rFonts w:ascii="Times New Roman" w:hAnsi="Times New Roman" w:cs="Times New Roman"/>
          <w:i/>
          <w:sz w:val="26"/>
          <w:szCs w:val="26"/>
          <w:lang w:val="en-US"/>
        </w:rPr>
        <w:t>XXI</w:t>
      </w:r>
      <w:r w:rsidR="00F16272" w:rsidRPr="00D21EFA">
        <w:rPr>
          <w:rFonts w:ascii="Times New Roman" w:hAnsi="Times New Roman" w:cs="Times New Roman"/>
          <w:i/>
          <w:sz w:val="26"/>
          <w:szCs w:val="26"/>
        </w:rPr>
        <w:t xml:space="preserve"> века.</w:t>
      </w:r>
      <w:r>
        <w:rPr>
          <w:rFonts w:ascii="Times New Roman" w:hAnsi="Times New Roman" w:cs="Times New Roman"/>
          <w:sz w:val="26"/>
          <w:szCs w:val="26"/>
        </w:rPr>
        <w:t xml:space="preserve"> </w:t>
      </w:r>
    </w:p>
    <w:p w:rsidR="009A35EA" w:rsidRPr="009A35EA" w:rsidRDefault="00F16272" w:rsidP="009A35EA">
      <w:pPr>
        <w:spacing w:after="0" w:line="276"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Несмотря на различные конфигурации этих навыков </w:t>
      </w:r>
      <w:r w:rsidR="00D21EFA">
        <w:rPr>
          <w:rFonts w:ascii="Times New Roman" w:hAnsi="Times New Roman" w:cs="Times New Roman"/>
          <w:sz w:val="26"/>
          <w:szCs w:val="26"/>
        </w:rPr>
        <w:t xml:space="preserve">в тех или иных моделях навыков образовательных результатов </w:t>
      </w:r>
      <w:r w:rsidR="00D21EFA">
        <w:rPr>
          <w:rFonts w:ascii="Times New Roman" w:hAnsi="Times New Roman" w:cs="Times New Roman"/>
          <w:sz w:val="26"/>
          <w:szCs w:val="26"/>
          <w:lang w:val="en-US"/>
        </w:rPr>
        <w:t>XXI</w:t>
      </w:r>
      <w:r w:rsidR="00D21EFA">
        <w:rPr>
          <w:rFonts w:ascii="Times New Roman" w:hAnsi="Times New Roman" w:cs="Times New Roman"/>
          <w:sz w:val="26"/>
          <w:szCs w:val="26"/>
        </w:rPr>
        <w:t xml:space="preserve"> века, их набор остается достаточно устойчивым, и помимо, собственно предметных знаний предполагает формирование и развитие уже в начальной школе «инновационных умений» - </w:t>
      </w:r>
      <w:r w:rsidR="00D21EFA" w:rsidRPr="00D21EFA">
        <w:rPr>
          <w:rFonts w:ascii="Times New Roman" w:hAnsi="Times New Roman" w:cs="Times New Roman"/>
          <w:sz w:val="26"/>
          <w:szCs w:val="26"/>
        </w:rPr>
        <w:t xml:space="preserve">критического мышления и решения проблем, креативности и </w:t>
      </w:r>
      <w:proofErr w:type="spellStart"/>
      <w:r w:rsidR="00D21EFA" w:rsidRPr="00D21EFA">
        <w:rPr>
          <w:rFonts w:ascii="Times New Roman" w:hAnsi="Times New Roman" w:cs="Times New Roman"/>
          <w:sz w:val="26"/>
          <w:szCs w:val="26"/>
        </w:rPr>
        <w:t>инновационности</w:t>
      </w:r>
      <w:proofErr w:type="spellEnd"/>
      <w:r w:rsidR="00D21EFA" w:rsidRPr="00D21EFA">
        <w:rPr>
          <w:rFonts w:ascii="Times New Roman" w:hAnsi="Times New Roman" w:cs="Times New Roman"/>
          <w:sz w:val="26"/>
          <w:szCs w:val="26"/>
        </w:rPr>
        <w:t xml:space="preserve">, коммуникации и </w:t>
      </w:r>
      <w:proofErr w:type="spellStart"/>
      <w:r w:rsidR="00D21EFA" w:rsidRPr="00D21EFA">
        <w:rPr>
          <w:rFonts w:ascii="Times New Roman" w:hAnsi="Times New Roman" w:cs="Times New Roman"/>
          <w:sz w:val="26"/>
          <w:szCs w:val="26"/>
        </w:rPr>
        <w:t>коллаборации</w:t>
      </w:r>
      <w:proofErr w:type="spellEnd"/>
      <w:r w:rsidR="00AC0281">
        <w:rPr>
          <w:rFonts w:ascii="Times New Roman" w:hAnsi="Times New Roman" w:cs="Times New Roman"/>
          <w:sz w:val="26"/>
          <w:szCs w:val="26"/>
        </w:rPr>
        <w:t xml:space="preserve"> – </w:t>
      </w:r>
      <w:r w:rsidR="00AC0281" w:rsidRPr="00AC0281">
        <w:rPr>
          <w:rFonts w:ascii="Times New Roman" w:hAnsi="Times New Roman" w:cs="Times New Roman"/>
          <w:i/>
          <w:sz w:val="26"/>
          <w:szCs w:val="26"/>
        </w:rPr>
        <w:t>навыков 4«К»</w:t>
      </w:r>
      <w:r w:rsidR="00D21EFA" w:rsidRPr="00AC0281">
        <w:rPr>
          <w:rFonts w:ascii="Times New Roman" w:hAnsi="Times New Roman" w:cs="Times New Roman"/>
          <w:i/>
          <w:sz w:val="26"/>
          <w:szCs w:val="26"/>
        </w:rPr>
        <w:t>.</w:t>
      </w:r>
      <w:r w:rsidR="00D21EFA">
        <w:rPr>
          <w:rFonts w:ascii="Times New Roman" w:hAnsi="Times New Roman" w:cs="Times New Roman"/>
          <w:sz w:val="26"/>
          <w:szCs w:val="26"/>
        </w:rPr>
        <w:t xml:space="preserve"> Навыки </w:t>
      </w:r>
      <w:r w:rsidR="00AC0281">
        <w:rPr>
          <w:rFonts w:ascii="Times New Roman" w:hAnsi="Times New Roman" w:cs="Times New Roman"/>
          <w:sz w:val="26"/>
          <w:szCs w:val="26"/>
        </w:rPr>
        <w:t>4«К</w:t>
      </w:r>
      <w:r w:rsidR="00F36663">
        <w:rPr>
          <w:rFonts w:ascii="Times New Roman" w:hAnsi="Times New Roman" w:cs="Times New Roman"/>
          <w:sz w:val="26"/>
          <w:szCs w:val="26"/>
        </w:rPr>
        <w:t xml:space="preserve">» </w:t>
      </w:r>
      <w:r w:rsidR="00D21EFA">
        <w:rPr>
          <w:rFonts w:ascii="Times New Roman" w:hAnsi="Times New Roman" w:cs="Times New Roman"/>
          <w:sz w:val="26"/>
          <w:szCs w:val="26"/>
        </w:rPr>
        <w:t>полностью соотносимы</w:t>
      </w:r>
      <w:r w:rsidR="00F36663">
        <w:rPr>
          <w:rFonts w:ascii="Times New Roman" w:hAnsi="Times New Roman" w:cs="Times New Roman"/>
          <w:sz w:val="26"/>
          <w:szCs w:val="26"/>
        </w:rPr>
        <w:t xml:space="preserve"> в модели обучения учеников начальной школы </w:t>
      </w:r>
      <w:r w:rsidR="00D21EFA">
        <w:rPr>
          <w:rFonts w:ascii="Times New Roman" w:hAnsi="Times New Roman" w:cs="Times New Roman"/>
          <w:sz w:val="26"/>
          <w:szCs w:val="26"/>
        </w:rPr>
        <w:t xml:space="preserve">с </w:t>
      </w:r>
      <w:r w:rsidR="00AC0281">
        <w:rPr>
          <w:rFonts w:ascii="Times New Roman" w:hAnsi="Times New Roman" w:cs="Times New Roman"/>
          <w:sz w:val="26"/>
          <w:szCs w:val="26"/>
        </w:rPr>
        <w:t>отдельными</w:t>
      </w:r>
      <w:r w:rsidR="00D21EFA">
        <w:rPr>
          <w:rFonts w:ascii="Times New Roman" w:hAnsi="Times New Roman" w:cs="Times New Roman"/>
          <w:sz w:val="26"/>
          <w:szCs w:val="26"/>
        </w:rPr>
        <w:t xml:space="preserve"> видами функциона</w:t>
      </w:r>
      <w:r w:rsidR="00F36663">
        <w:rPr>
          <w:rFonts w:ascii="Times New Roman" w:hAnsi="Times New Roman" w:cs="Times New Roman"/>
          <w:sz w:val="26"/>
          <w:szCs w:val="26"/>
        </w:rPr>
        <w:t>льной грамотности</w:t>
      </w:r>
      <w:r w:rsidR="00AC0281">
        <w:rPr>
          <w:rFonts w:ascii="Times New Roman" w:hAnsi="Times New Roman" w:cs="Times New Roman"/>
          <w:sz w:val="26"/>
          <w:szCs w:val="26"/>
        </w:rPr>
        <w:t>:</w:t>
      </w:r>
    </w:p>
    <w:tbl>
      <w:tblPr>
        <w:tblStyle w:val="a3"/>
        <w:tblW w:w="0" w:type="auto"/>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3202"/>
        <w:gridCol w:w="3202"/>
        <w:gridCol w:w="3204"/>
      </w:tblGrid>
      <w:tr w:rsidR="00AC0281" w:rsidTr="009A35EA">
        <w:tc>
          <w:tcPr>
            <w:tcW w:w="3209" w:type="dxa"/>
            <w:shd w:val="clear" w:color="auto" w:fill="C5E0B3" w:themeFill="accent6" w:themeFillTint="66"/>
          </w:tcPr>
          <w:p w:rsidR="00AC0281" w:rsidRDefault="00AC0281" w:rsidP="00AC0281">
            <w:pPr>
              <w:spacing w:line="276" w:lineRule="auto"/>
              <w:jc w:val="center"/>
              <w:rPr>
                <w:rFonts w:ascii="Times New Roman" w:hAnsi="Times New Roman" w:cs="Times New Roman"/>
                <w:sz w:val="26"/>
                <w:szCs w:val="26"/>
              </w:rPr>
            </w:pPr>
            <w:r>
              <w:rPr>
                <w:rFonts w:ascii="Times New Roman" w:hAnsi="Times New Roman" w:cs="Times New Roman"/>
                <w:sz w:val="26"/>
                <w:szCs w:val="26"/>
              </w:rPr>
              <w:lastRenderedPageBreak/>
              <w:t>Компоненты функциональной грамотности ученика начальной школы</w:t>
            </w:r>
          </w:p>
        </w:tc>
        <w:tc>
          <w:tcPr>
            <w:tcW w:w="3209" w:type="dxa"/>
            <w:shd w:val="clear" w:color="auto" w:fill="C5E0B3" w:themeFill="accent6" w:themeFillTint="66"/>
          </w:tcPr>
          <w:p w:rsidR="00AC0281" w:rsidRDefault="00AC0281" w:rsidP="00AC0281">
            <w:pPr>
              <w:spacing w:line="276" w:lineRule="auto"/>
              <w:jc w:val="center"/>
              <w:rPr>
                <w:rFonts w:ascii="Times New Roman" w:hAnsi="Times New Roman" w:cs="Times New Roman"/>
                <w:sz w:val="26"/>
                <w:szCs w:val="26"/>
              </w:rPr>
            </w:pPr>
            <w:r>
              <w:rPr>
                <w:rFonts w:ascii="Times New Roman" w:hAnsi="Times New Roman" w:cs="Times New Roman"/>
                <w:sz w:val="26"/>
                <w:szCs w:val="26"/>
              </w:rPr>
              <w:t xml:space="preserve">Навыки </w:t>
            </w:r>
            <w:r>
              <w:rPr>
                <w:rFonts w:ascii="Times New Roman" w:hAnsi="Times New Roman" w:cs="Times New Roman"/>
                <w:sz w:val="26"/>
                <w:szCs w:val="26"/>
                <w:lang w:val="en-US"/>
              </w:rPr>
              <w:t>XXI</w:t>
            </w:r>
            <w:r>
              <w:rPr>
                <w:rFonts w:ascii="Times New Roman" w:hAnsi="Times New Roman" w:cs="Times New Roman"/>
                <w:sz w:val="26"/>
                <w:szCs w:val="26"/>
              </w:rPr>
              <w:t xml:space="preserve"> века</w:t>
            </w:r>
          </w:p>
          <w:p w:rsidR="00AC0281" w:rsidRPr="00AC0281" w:rsidRDefault="00AC0281" w:rsidP="00AC0281">
            <w:pPr>
              <w:spacing w:line="276" w:lineRule="auto"/>
              <w:jc w:val="center"/>
              <w:rPr>
                <w:rFonts w:ascii="Times New Roman" w:hAnsi="Times New Roman" w:cs="Times New Roman"/>
                <w:sz w:val="26"/>
                <w:szCs w:val="26"/>
              </w:rPr>
            </w:pPr>
            <w:r>
              <w:rPr>
                <w:rFonts w:ascii="Times New Roman" w:hAnsi="Times New Roman" w:cs="Times New Roman"/>
                <w:sz w:val="26"/>
                <w:szCs w:val="26"/>
              </w:rPr>
              <w:t>(Навыки 4«К»)</w:t>
            </w:r>
          </w:p>
        </w:tc>
        <w:tc>
          <w:tcPr>
            <w:tcW w:w="3210" w:type="dxa"/>
            <w:shd w:val="clear" w:color="auto" w:fill="C5E0B3" w:themeFill="accent6" w:themeFillTint="66"/>
          </w:tcPr>
          <w:p w:rsidR="00AC0281" w:rsidRDefault="00AC0281" w:rsidP="009A35EA">
            <w:pPr>
              <w:spacing w:line="276" w:lineRule="auto"/>
              <w:jc w:val="center"/>
              <w:rPr>
                <w:rFonts w:ascii="Times New Roman" w:hAnsi="Times New Roman" w:cs="Times New Roman"/>
                <w:sz w:val="26"/>
                <w:szCs w:val="26"/>
              </w:rPr>
            </w:pPr>
            <w:r>
              <w:rPr>
                <w:rFonts w:ascii="Times New Roman" w:hAnsi="Times New Roman" w:cs="Times New Roman"/>
                <w:sz w:val="26"/>
                <w:szCs w:val="26"/>
              </w:rPr>
              <w:t>К</w:t>
            </w:r>
            <w:r w:rsidR="009A35EA">
              <w:rPr>
                <w:rFonts w:ascii="Times New Roman" w:hAnsi="Times New Roman" w:cs="Times New Roman"/>
                <w:sz w:val="26"/>
                <w:szCs w:val="26"/>
              </w:rPr>
              <w:t>ачества характера учеников</w:t>
            </w:r>
          </w:p>
        </w:tc>
      </w:tr>
      <w:tr w:rsidR="00AC0281" w:rsidTr="009A35EA">
        <w:tc>
          <w:tcPr>
            <w:tcW w:w="3209" w:type="dxa"/>
          </w:tcPr>
          <w:p w:rsidR="00AC0281" w:rsidRDefault="00AC0281" w:rsidP="00AC0281">
            <w:pPr>
              <w:spacing w:line="276" w:lineRule="auto"/>
              <w:rPr>
                <w:rFonts w:ascii="Times New Roman" w:hAnsi="Times New Roman" w:cs="Times New Roman"/>
                <w:sz w:val="26"/>
                <w:szCs w:val="26"/>
              </w:rPr>
            </w:pPr>
            <w:r>
              <w:rPr>
                <w:rFonts w:ascii="Times New Roman" w:hAnsi="Times New Roman" w:cs="Times New Roman"/>
                <w:sz w:val="26"/>
                <w:szCs w:val="26"/>
              </w:rPr>
              <w:t>Читательская грамотность</w:t>
            </w:r>
          </w:p>
        </w:tc>
        <w:tc>
          <w:tcPr>
            <w:tcW w:w="3209" w:type="dxa"/>
          </w:tcPr>
          <w:p w:rsidR="00AC0281" w:rsidRDefault="00AC0281" w:rsidP="00AC0281">
            <w:pPr>
              <w:spacing w:line="276" w:lineRule="auto"/>
              <w:rPr>
                <w:rFonts w:ascii="Times New Roman" w:hAnsi="Times New Roman" w:cs="Times New Roman"/>
                <w:sz w:val="26"/>
                <w:szCs w:val="26"/>
              </w:rPr>
            </w:pPr>
            <w:r>
              <w:rPr>
                <w:rFonts w:ascii="Times New Roman" w:hAnsi="Times New Roman" w:cs="Times New Roman"/>
                <w:sz w:val="26"/>
                <w:szCs w:val="26"/>
              </w:rPr>
              <w:t>Критическое мышление</w:t>
            </w:r>
          </w:p>
        </w:tc>
        <w:tc>
          <w:tcPr>
            <w:tcW w:w="3210" w:type="dxa"/>
          </w:tcPr>
          <w:p w:rsidR="00AC0281" w:rsidRDefault="00AC0281" w:rsidP="00AC0281">
            <w:pPr>
              <w:spacing w:line="276" w:lineRule="auto"/>
              <w:rPr>
                <w:rFonts w:ascii="Times New Roman" w:hAnsi="Times New Roman" w:cs="Times New Roman"/>
                <w:sz w:val="26"/>
                <w:szCs w:val="26"/>
              </w:rPr>
            </w:pPr>
            <w:r>
              <w:rPr>
                <w:rFonts w:ascii="Times New Roman" w:hAnsi="Times New Roman" w:cs="Times New Roman"/>
                <w:sz w:val="26"/>
                <w:szCs w:val="26"/>
              </w:rPr>
              <w:t>Любопытство</w:t>
            </w:r>
          </w:p>
        </w:tc>
      </w:tr>
      <w:tr w:rsidR="00AC0281" w:rsidTr="009A35EA">
        <w:tc>
          <w:tcPr>
            <w:tcW w:w="3209" w:type="dxa"/>
          </w:tcPr>
          <w:p w:rsidR="00AC0281" w:rsidRDefault="00AC0281" w:rsidP="00AC0281">
            <w:pPr>
              <w:spacing w:line="276" w:lineRule="auto"/>
              <w:rPr>
                <w:rFonts w:ascii="Times New Roman" w:hAnsi="Times New Roman" w:cs="Times New Roman"/>
                <w:sz w:val="26"/>
                <w:szCs w:val="26"/>
              </w:rPr>
            </w:pPr>
            <w:r>
              <w:rPr>
                <w:rFonts w:ascii="Times New Roman" w:hAnsi="Times New Roman" w:cs="Times New Roman"/>
                <w:sz w:val="26"/>
                <w:szCs w:val="26"/>
              </w:rPr>
              <w:t>Математическая грамотность</w:t>
            </w:r>
          </w:p>
        </w:tc>
        <w:tc>
          <w:tcPr>
            <w:tcW w:w="3209" w:type="dxa"/>
          </w:tcPr>
          <w:p w:rsidR="00AC0281" w:rsidRDefault="00AC0281" w:rsidP="00AC0281">
            <w:pPr>
              <w:spacing w:line="276" w:lineRule="auto"/>
              <w:rPr>
                <w:rFonts w:ascii="Times New Roman" w:hAnsi="Times New Roman" w:cs="Times New Roman"/>
                <w:sz w:val="26"/>
                <w:szCs w:val="26"/>
              </w:rPr>
            </w:pPr>
            <w:r>
              <w:rPr>
                <w:rFonts w:ascii="Times New Roman" w:hAnsi="Times New Roman" w:cs="Times New Roman"/>
                <w:sz w:val="26"/>
                <w:szCs w:val="26"/>
              </w:rPr>
              <w:t>Креативность</w:t>
            </w:r>
          </w:p>
        </w:tc>
        <w:tc>
          <w:tcPr>
            <w:tcW w:w="3210" w:type="dxa"/>
          </w:tcPr>
          <w:p w:rsidR="00AC0281" w:rsidRDefault="000415BA" w:rsidP="00AC0281">
            <w:pPr>
              <w:spacing w:line="276" w:lineRule="auto"/>
              <w:rPr>
                <w:rFonts w:ascii="Times New Roman" w:hAnsi="Times New Roman" w:cs="Times New Roman"/>
                <w:sz w:val="26"/>
                <w:szCs w:val="26"/>
              </w:rPr>
            </w:pPr>
            <w:r>
              <w:rPr>
                <w:rFonts w:ascii="Times New Roman" w:hAnsi="Times New Roman" w:cs="Times New Roman"/>
                <w:sz w:val="26"/>
                <w:szCs w:val="26"/>
              </w:rPr>
              <w:t>Инициативность</w:t>
            </w:r>
          </w:p>
        </w:tc>
      </w:tr>
      <w:tr w:rsidR="00AC0281" w:rsidTr="009A35EA">
        <w:tc>
          <w:tcPr>
            <w:tcW w:w="3209" w:type="dxa"/>
          </w:tcPr>
          <w:p w:rsidR="00AC0281" w:rsidRDefault="00AC0281" w:rsidP="00AC0281">
            <w:pPr>
              <w:spacing w:line="276" w:lineRule="auto"/>
              <w:rPr>
                <w:rFonts w:ascii="Times New Roman" w:hAnsi="Times New Roman" w:cs="Times New Roman"/>
                <w:sz w:val="26"/>
                <w:szCs w:val="26"/>
              </w:rPr>
            </w:pPr>
            <w:r>
              <w:rPr>
                <w:rFonts w:ascii="Times New Roman" w:hAnsi="Times New Roman" w:cs="Times New Roman"/>
                <w:sz w:val="26"/>
                <w:szCs w:val="26"/>
              </w:rPr>
              <w:t>Естественно-научная грамотность</w:t>
            </w:r>
          </w:p>
        </w:tc>
        <w:tc>
          <w:tcPr>
            <w:tcW w:w="3209" w:type="dxa"/>
          </w:tcPr>
          <w:p w:rsidR="00AC0281" w:rsidRDefault="00AC0281" w:rsidP="00AC0281">
            <w:pPr>
              <w:spacing w:line="276" w:lineRule="auto"/>
              <w:rPr>
                <w:rFonts w:ascii="Times New Roman" w:hAnsi="Times New Roman" w:cs="Times New Roman"/>
                <w:sz w:val="26"/>
                <w:szCs w:val="26"/>
              </w:rPr>
            </w:pPr>
            <w:r>
              <w:rPr>
                <w:rFonts w:ascii="Times New Roman" w:hAnsi="Times New Roman" w:cs="Times New Roman"/>
                <w:sz w:val="26"/>
                <w:szCs w:val="26"/>
              </w:rPr>
              <w:t>Коммуникация</w:t>
            </w:r>
          </w:p>
        </w:tc>
        <w:tc>
          <w:tcPr>
            <w:tcW w:w="3210" w:type="dxa"/>
          </w:tcPr>
          <w:p w:rsidR="00AC0281" w:rsidRDefault="00E8457A" w:rsidP="00AC0281">
            <w:pPr>
              <w:spacing w:line="276" w:lineRule="auto"/>
              <w:rPr>
                <w:rFonts w:ascii="Times New Roman" w:hAnsi="Times New Roman" w:cs="Times New Roman"/>
                <w:sz w:val="26"/>
                <w:szCs w:val="26"/>
              </w:rPr>
            </w:pPr>
            <w:r>
              <w:rPr>
                <w:rFonts w:ascii="Times New Roman" w:hAnsi="Times New Roman" w:cs="Times New Roman"/>
                <w:sz w:val="26"/>
                <w:szCs w:val="26"/>
              </w:rPr>
              <w:t>Настойчивость</w:t>
            </w:r>
          </w:p>
        </w:tc>
      </w:tr>
      <w:tr w:rsidR="00AC0281" w:rsidTr="009A35EA">
        <w:tc>
          <w:tcPr>
            <w:tcW w:w="3209" w:type="dxa"/>
          </w:tcPr>
          <w:p w:rsidR="00AC0281" w:rsidRDefault="00AC0281" w:rsidP="00AC0281">
            <w:pPr>
              <w:spacing w:line="276" w:lineRule="auto"/>
              <w:rPr>
                <w:rFonts w:ascii="Times New Roman" w:hAnsi="Times New Roman" w:cs="Times New Roman"/>
                <w:sz w:val="26"/>
                <w:szCs w:val="26"/>
              </w:rPr>
            </w:pPr>
            <w:r>
              <w:rPr>
                <w:rFonts w:ascii="Times New Roman" w:hAnsi="Times New Roman" w:cs="Times New Roman"/>
                <w:sz w:val="26"/>
                <w:szCs w:val="26"/>
              </w:rPr>
              <w:t>Финансовая грамотность</w:t>
            </w:r>
          </w:p>
        </w:tc>
        <w:tc>
          <w:tcPr>
            <w:tcW w:w="3209" w:type="dxa"/>
          </w:tcPr>
          <w:p w:rsidR="00AC0281" w:rsidRDefault="00AC0281" w:rsidP="00AC0281">
            <w:pPr>
              <w:spacing w:line="276" w:lineRule="auto"/>
              <w:rPr>
                <w:rFonts w:ascii="Times New Roman" w:hAnsi="Times New Roman" w:cs="Times New Roman"/>
                <w:sz w:val="26"/>
                <w:szCs w:val="26"/>
              </w:rPr>
            </w:pPr>
            <w:r>
              <w:rPr>
                <w:rFonts w:ascii="Times New Roman" w:hAnsi="Times New Roman" w:cs="Times New Roman"/>
                <w:sz w:val="26"/>
                <w:szCs w:val="26"/>
              </w:rPr>
              <w:t>Кооперация</w:t>
            </w:r>
          </w:p>
        </w:tc>
        <w:tc>
          <w:tcPr>
            <w:tcW w:w="3210" w:type="dxa"/>
          </w:tcPr>
          <w:p w:rsidR="00AC0281" w:rsidRDefault="00E8457A" w:rsidP="00AC0281">
            <w:pPr>
              <w:spacing w:line="276" w:lineRule="auto"/>
              <w:rPr>
                <w:rFonts w:ascii="Times New Roman" w:hAnsi="Times New Roman" w:cs="Times New Roman"/>
                <w:sz w:val="26"/>
                <w:szCs w:val="26"/>
              </w:rPr>
            </w:pPr>
            <w:r>
              <w:rPr>
                <w:rFonts w:ascii="Times New Roman" w:hAnsi="Times New Roman" w:cs="Times New Roman"/>
                <w:sz w:val="26"/>
                <w:szCs w:val="26"/>
              </w:rPr>
              <w:t>Лидерство</w:t>
            </w:r>
          </w:p>
        </w:tc>
      </w:tr>
      <w:tr w:rsidR="00AC0281" w:rsidTr="009A35EA">
        <w:tc>
          <w:tcPr>
            <w:tcW w:w="3209" w:type="dxa"/>
          </w:tcPr>
          <w:p w:rsidR="00AC0281" w:rsidRDefault="00AC0281" w:rsidP="00AC0281">
            <w:pPr>
              <w:spacing w:line="276" w:lineRule="auto"/>
              <w:rPr>
                <w:rFonts w:ascii="Times New Roman" w:hAnsi="Times New Roman" w:cs="Times New Roman"/>
                <w:sz w:val="26"/>
                <w:szCs w:val="26"/>
              </w:rPr>
            </w:pPr>
            <w:r>
              <w:rPr>
                <w:rFonts w:ascii="Times New Roman" w:hAnsi="Times New Roman" w:cs="Times New Roman"/>
                <w:sz w:val="26"/>
                <w:szCs w:val="26"/>
              </w:rPr>
              <w:t xml:space="preserve">Глобальные компетенции (навыки </w:t>
            </w:r>
            <w:r>
              <w:rPr>
                <w:rFonts w:ascii="Times New Roman" w:hAnsi="Times New Roman" w:cs="Times New Roman"/>
                <w:sz w:val="26"/>
                <w:szCs w:val="26"/>
                <w:lang w:val="en-US"/>
              </w:rPr>
              <w:t>XXI</w:t>
            </w:r>
            <w:r>
              <w:rPr>
                <w:rFonts w:ascii="Times New Roman" w:hAnsi="Times New Roman" w:cs="Times New Roman"/>
                <w:sz w:val="26"/>
                <w:szCs w:val="26"/>
              </w:rPr>
              <w:t xml:space="preserve"> века) </w:t>
            </w:r>
          </w:p>
        </w:tc>
        <w:tc>
          <w:tcPr>
            <w:tcW w:w="3209" w:type="dxa"/>
          </w:tcPr>
          <w:p w:rsidR="00AC0281" w:rsidRDefault="00AC0281" w:rsidP="00AC0281">
            <w:pPr>
              <w:spacing w:line="276" w:lineRule="auto"/>
              <w:rPr>
                <w:rFonts w:ascii="Times New Roman" w:hAnsi="Times New Roman" w:cs="Times New Roman"/>
                <w:sz w:val="26"/>
                <w:szCs w:val="26"/>
              </w:rPr>
            </w:pPr>
            <w:r>
              <w:rPr>
                <w:rFonts w:ascii="Times New Roman" w:hAnsi="Times New Roman" w:cs="Times New Roman"/>
                <w:sz w:val="26"/>
                <w:szCs w:val="26"/>
              </w:rPr>
              <w:t>Критическое мышление</w:t>
            </w:r>
          </w:p>
          <w:p w:rsidR="00AC0281" w:rsidRDefault="00AC0281" w:rsidP="00AC0281">
            <w:pPr>
              <w:spacing w:line="276" w:lineRule="auto"/>
              <w:rPr>
                <w:rFonts w:ascii="Times New Roman" w:hAnsi="Times New Roman" w:cs="Times New Roman"/>
                <w:sz w:val="26"/>
                <w:szCs w:val="26"/>
              </w:rPr>
            </w:pPr>
            <w:r>
              <w:rPr>
                <w:rFonts w:ascii="Times New Roman" w:hAnsi="Times New Roman" w:cs="Times New Roman"/>
                <w:sz w:val="26"/>
                <w:szCs w:val="26"/>
              </w:rPr>
              <w:t>Креативность</w:t>
            </w:r>
          </w:p>
          <w:p w:rsidR="00AC0281" w:rsidRDefault="00AC0281" w:rsidP="00AC0281">
            <w:pPr>
              <w:spacing w:line="276" w:lineRule="auto"/>
              <w:rPr>
                <w:rFonts w:ascii="Times New Roman" w:hAnsi="Times New Roman" w:cs="Times New Roman"/>
                <w:sz w:val="26"/>
                <w:szCs w:val="26"/>
              </w:rPr>
            </w:pPr>
            <w:r>
              <w:rPr>
                <w:rFonts w:ascii="Times New Roman" w:hAnsi="Times New Roman" w:cs="Times New Roman"/>
                <w:sz w:val="26"/>
                <w:szCs w:val="26"/>
              </w:rPr>
              <w:t>Коммуникация</w:t>
            </w:r>
          </w:p>
          <w:p w:rsidR="00AC0281" w:rsidRDefault="00AC0281" w:rsidP="00AC0281">
            <w:pPr>
              <w:spacing w:line="276" w:lineRule="auto"/>
              <w:rPr>
                <w:rFonts w:ascii="Times New Roman" w:hAnsi="Times New Roman" w:cs="Times New Roman"/>
                <w:sz w:val="26"/>
                <w:szCs w:val="26"/>
              </w:rPr>
            </w:pPr>
            <w:r>
              <w:rPr>
                <w:rFonts w:ascii="Times New Roman" w:hAnsi="Times New Roman" w:cs="Times New Roman"/>
                <w:sz w:val="26"/>
                <w:szCs w:val="26"/>
              </w:rPr>
              <w:t>Кооперация</w:t>
            </w:r>
          </w:p>
        </w:tc>
        <w:tc>
          <w:tcPr>
            <w:tcW w:w="3210" w:type="dxa"/>
          </w:tcPr>
          <w:p w:rsidR="00AC0281" w:rsidRDefault="00E8457A" w:rsidP="00AC0281">
            <w:pPr>
              <w:spacing w:line="276" w:lineRule="auto"/>
              <w:rPr>
                <w:rFonts w:ascii="Times New Roman" w:hAnsi="Times New Roman" w:cs="Times New Roman"/>
                <w:sz w:val="26"/>
                <w:szCs w:val="26"/>
              </w:rPr>
            </w:pPr>
            <w:r>
              <w:rPr>
                <w:rFonts w:ascii="Times New Roman" w:hAnsi="Times New Roman" w:cs="Times New Roman"/>
                <w:sz w:val="26"/>
                <w:szCs w:val="26"/>
              </w:rPr>
              <w:t>Социальная и культурная осведомленность</w:t>
            </w:r>
          </w:p>
          <w:p w:rsidR="00E8457A" w:rsidRDefault="00E8457A" w:rsidP="00AC0281">
            <w:pPr>
              <w:spacing w:line="276" w:lineRule="auto"/>
              <w:rPr>
                <w:rFonts w:ascii="Times New Roman" w:hAnsi="Times New Roman" w:cs="Times New Roman"/>
                <w:sz w:val="26"/>
                <w:szCs w:val="26"/>
              </w:rPr>
            </w:pPr>
            <w:r>
              <w:rPr>
                <w:rFonts w:ascii="Times New Roman" w:hAnsi="Times New Roman" w:cs="Times New Roman"/>
                <w:sz w:val="26"/>
                <w:szCs w:val="26"/>
              </w:rPr>
              <w:t>Ответственность</w:t>
            </w:r>
          </w:p>
        </w:tc>
      </w:tr>
    </w:tbl>
    <w:p w:rsidR="00AC0281" w:rsidRDefault="00AC0281" w:rsidP="00AC0281">
      <w:pPr>
        <w:spacing w:after="0" w:line="276" w:lineRule="auto"/>
        <w:jc w:val="both"/>
        <w:rPr>
          <w:rFonts w:ascii="Times New Roman" w:hAnsi="Times New Roman" w:cs="Times New Roman"/>
          <w:sz w:val="16"/>
          <w:szCs w:val="16"/>
        </w:rPr>
      </w:pPr>
    </w:p>
    <w:p w:rsidR="00DB0FE1" w:rsidRDefault="0008680F" w:rsidP="00766907">
      <w:pPr>
        <w:spacing w:after="0" w:line="276" w:lineRule="auto"/>
        <w:ind w:firstLine="851"/>
        <w:jc w:val="both"/>
        <w:rPr>
          <w:rFonts w:ascii="Times New Roman" w:hAnsi="Times New Roman" w:cs="Times New Roman"/>
          <w:sz w:val="26"/>
          <w:szCs w:val="26"/>
        </w:rPr>
      </w:pPr>
      <w:r>
        <w:rPr>
          <w:rFonts w:ascii="Times New Roman" w:hAnsi="Times New Roman" w:cs="Times New Roman"/>
          <w:sz w:val="26"/>
          <w:szCs w:val="26"/>
        </w:rPr>
        <w:t>В течении ряда последних лет в рамках Программы развития МБОУ СОШ № 95</w:t>
      </w:r>
      <w:r w:rsidR="006067E7">
        <w:rPr>
          <w:rFonts w:ascii="Times New Roman" w:hAnsi="Times New Roman" w:cs="Times New Roman"/>
          <w:sz w:val="26"/>
          <w:szCs w:val="26"/>
        </w:rPr>
        <w:t xml:space="preserve">, ключевая цель которой </w:t>
      </w:r>
      <w:r w:rsidR="00D2034B">
        <w:rPr>
          <w:rFonts w:ascii="Times New Roman" w:hAnsi="Times New Roman" w:cs="Times New Roman"/>
          <w:sz w:val="26"/>
          <w:szCs w:val="26"/>
        </w:rPr>
        <w:t xml:space="preserve">это </w:t>
      </w:r>
      <w:r w:rsidR="00EC2305">
        <w:rPr>
          <w:rFonts w:ascii="Times New Roman" w:hAnsi="Times New Roman" w:cs="Times New Roman"/>
          <w:sz w:val="26"/>
          <w:szCs w:val="26"/>
        </w:rPr>
        <w:t xml:space="preserve">создание успешно действующей системы по формированию и развитию у обучающихся навыков </w:t>
      </w:r>
      <w:r w:rsidR="00EC2305">
        <w:rPr>
          <w:rFonts w:ascii="Times New Roman" w:hAnsi="Times New Roman" w:cs="Times New Roman"/>
          <w:sz w:val="26"/>
          <w:szCs w:val="26"/>
          <w:lang w:val="en-US"/>
        </w:rPr>
        <w:t>XXI</w:t>
      </w:r>
      <w:r w:rsidR="00EC2305">
        <w:rPr>
          <w:rFonts w:ascii="Times New Roman" w:hAnsi="Times New Roman" w:cs="Times New Roman"/>
          <w:sz w:val="26"/>
          <w:szCs w:val="26"/>
        </w:rPr>
        <w:t xml:space="preserve"> века возможностями мотивирующей образовательной среды, </w:t>
      </w:r>
      <w:r>
        <w:rPr>
          <w:rFonts w:ascii="Times New Roman" w:hAnsi="Times New Roman" w:cs="Times New Roman"/>
          <w:sz w:val="26"/>
          <w:szCs w:val="26"/>
        </w:rPr>
        <w:t xml:space="preserve"> в начальной школе</w:t>
      </w:r>
      <w:r w:rsidR="00766907">
        <w:rPr>
          <w:rFonts w:ascii="Times New Roman" w:hAnsi="Times New Roman" w:cs="Times New Roman"/>
          <w:sz w:val="26"/>
          <w:szCs w:val="26"/>
        </w:rPr>
        <w:t xml:space="preserve"> успешно реализую</w:t>
      </w:r>
      <w:r>
        <w:rPr>
          <w:rFonts w:ascii="Times New Roman" w:hAnsi="Times New Roman" w:cs="Times New Roman"/>
          <w:sz w:val="26"/>
          <w:szCs w:val="26"/>
        </w:rPr>
        <w:t>тся</w:t>
      </w:r>
      <w:r w:rsidR="00766907">
        <w:rPr>
          <w:rFonts w:ascii="Times New Roman" w:hAnsi="Times New Roman" w:cs="Times New Roman"/>
          <w:sz w:val="26"/>
          <w:szCs w:val="26"/>
        </w:rPr>
        <w:t xml:space="preserve"> </w:t>
      </w:r>
      <w:r w:rsidR="00766907" w:rsidRPr="00766907">
        <w:rPr>
          <w:rFonts w:ascii="Times New Roman" w:hAnsi="Times New Roman" w:cs="Times New Roman"/>
          <w:i/>
          <w:sz w:val="26"/>
          <w:szCs w:val="26"/>
        </w:rPr>
        <w:t>проект</w:t>
      </w:r>
      <w:r w:rsidR="00766907">
        <w:rPr>
          <w:rFonts w:ascii="Times New Roman" w:hAnsi="Times New Roman" w:cs="Times New Roman"/>
          <w:i/>
          <w:sz w:val="26"/>
          <w:szCs w:val="26"/>
        </w:rPr>
        <w:t>ы</w:t>
      </w:r>
      <w:r w:rsidR="00766907" w:rsidRPr="00766907">
        <w:rPr>
          <w:rFonts w:ascii="Times New Roman" w:hAnsi="Times New Roman" w:cs="Times New Roman"/>
          <w:i/>
          <w:sz w:val="26"/>
          <w:szCs w:val="26"/>
        </w:rPr>
        <w:t xml:space="preserve"> «Учимся для жизни»</w:t>
      </w:r>
      <w:r w:rsidR="00766907">
        <w:rPr>
          <w:rFonts w:ascii="Times New Roman" w:hAnsi="Times New Roman" w:cs="Times New Roman"/>
          <w:i/>
          <w:sz w:val="26"/>
          <w:szCs w:val="26"/>
        </w:rPr>
        <w:t xml:space="preserve"> и «Школа без стен»</w:t>
      </w:r>
      <w:r w:rsidR="00766907">
        <w:rPr>
          <w:rFonts w:ascii="Times New Roman" w:hAnsi="Times New Roman" w:cs="Times New Roman"/>
          <w:sz w:val="26"/>
          <w:szCs w:val="26"/>
        </w:rPr>
        <w:t>, ключевые смыслы которых заключаются в обеспечении развития личностного потенциала детей, в оказании помощи</w:t>
      </w:r>
      <w:r w:rsidR="00DB0FE1" w:rsidRPr="00766907">
        <w:rPr>
          <w:rFonts w:ascii="Times New Roman" w:hAnsi="Times New Roman" w:cs="Times New Roman"/>
          <w:sz w:val="26"/>
          <w:szCs w:val="26"/>
        </w:rPr>
        <w:t xml:space="preserve"> современному ребенку научиться ставить цели в жизни и их достигать, делать осознанный выбор, формировать свою траекторию обучения и развития, быть готовым к изменениям и преодолению трудных жизненных ситуаций, быть ответственным за свою жизнь, эффективно управлять своими ресурсами, мышлением, эмоциями, поведением, взаимодействием с другими.</w:t>
      </w:r>
      <w:r w:rsidR="00766907">
        <w:rPr>
          <w:rFonts w:ascii="Times New Roman" w:hAnsi="Times New Roman" w:cs="Times New Roman"/>
          <w:sz w:val="26"/>
          <w:szCs w:val="26"/>
        </w:rPr>
        <w:t xml:space="preserve"> </w:t>
      </w:r>
    </w:p>
    <w:p w:rsidR="00165ED7" w:rsidRDefault="00D2034B" w:rsidP="0087125B">
      <w:pPr>
        <w:autoSpaceDE w:val="0"/>
        <w:autoSpaceDN w:val="0"/>
        <w:adjustRightInd w:val="0"/>
        <w:spacing w:after="0" w:line="276" w:lineRule="auto"/>
        <w:ind w:firstLine="709"/>
        <w:jc w:val="both"/>
        <w:rPr>
          <w:rFonts w:ascii="Times New Roman" w:hAnsi="Times New Roman" w:cs="Times New Roman"/>
          <w:sz w:val="26"/>
          <w:szCs w:val="26"/>
        </w:rPr>
      </w:pPr>
      <w:r>
        <w:rPr>
          <w:rFonts w:ascii="Times New Roman" w:hAnsi="Times New Roman" w:cs="Times New Roman"/>
          <w:color w:val="000000"/>
          <w:sz w:val="26"/>
          <w:szCs w:val="26"/>
        </w:rPr>
        <w:t xml:space="preserve">В рамках названных проектов учителями начальных классов </w:t>
      </w:r>
      <w:r w:rsidR="009A35EA">
        <w:rPr>
          <w:rFonts w:ascii="Times New Roman" w:hAnsi="Times New Roman" w:cs="Times New Roman"/>
          <w:color w:val="000000"/>
          <w:sz w:val="26"/>
          <w:szCs w:val="26"/>
        </w:rPr>
        <w:t>у обучающихся э</w:t>
      </w:r>
      <w:r w:rsidR="009A35EA" w:rsidRPr="0087125B">
        <w:rPr>
          <w:rFonts w:ascii="Times New Roman" w:hAnsi="Times New Roman" w:cs="Times New Roman"/>
          <w:color w:val="000000"/>
          <w:sz w:val="26"/>
          <w:szCs w:val="26"/>
        </w:rPr>
        <w:t>ффективно формир</w:t>
      </w:r>
      <w:r w:rsidR="009A35EA">
        <w:rPr>
          <w:rFonts w:ascii="Times New Roman" w:hAnsi="Times New Roman" w:cs="Times New Roman"/>
          <w:color w:val="000000"/>
          <w:sz w:val="26"/>
          <w:szCs w:val="26"/>
        </w:rPr>
        <w:t>уются</w:t>
      </w:r>
      <w:r w:rsidR="009A35EA" w:rsidRPr="0087125B">
        <w:rPr>
          <w:rFonts w:ascii="Times New Roman" w:hAnsi="Times New Roman" w:cs="Times New Roman"/>
          <w:color w:val="000000"/>
          <w:sz w:val="26"/>
          <w:szCs w:val="26"/>
        </w:rPr>
        <w:t xml:space="preserve"> и развива</w:t>
      </w:r>
      <w:r w:rsidR="009A35EA">
        <w:rPr>
          <w:rFonts w:ascii="Times New Roman" w:hAnsi="Times New Roman" w:cs="Times New Roman"/>
          <w:color w:val="000000"/>
          <w:sz w:val="26"/>
          <w:szCs w:val="26"/>
        </w:rPr>
        <w:t>ются</w:t>
      </w:r>
      <w:r w:rsidR="009A35EA" w:rsidRPr="0087125B">
        <w:rPr>
          <w:rFonts w:ascii="Times New Roman" w:hAnsi="Times New Roman" w:cs="Times New Roman"/>
          <w:color w:val="000000"/>
          <w:sz w:val="26"/>
          <w:szCs w:val="26"/>
        </w:rPr>
        <w:t xml:space="preserve"> </w:t>
      </w:r>
      <w:r w:rsidRPr="0087125B">
        <w:rPr>
          <w:rFonts w:ascii="Times New Roman" w:hAnsi="Times New Roman" w:cs="Times New Roman"/>
          <w:color w:val="000000"/>
          <w:sz w:val="26"/>
          <w:szCs w:val="26"/>
        </w:rPr>
        <w:t xml:space="preserve">«4К» компетенции </w:t>
      </w:r>
      <w:r w:rsidR="0087125B" w:rsidRPr="0087125B">
        <w:rPr>
          <w:rFonts w:ascii="Times New Roman" w:hAnsi="Times New Roman" w:cs="Times New Roman"/>
          <w:color w:val="000000"/>
          <w:sz w:val="26"/>
          <w:szCs w:val="26"/>
        </w:rPr>
        <w:t xml:space="preserve">при помощи использования гибких проектных </w:t>
      </w:r>
      <w:r w:rsidR="0087125B" w:rsidRPr="0087125B">
        <w:rPr>
          <w:rFonts w:ascii="Times New Roman" w:hAnsi="Times New Roman" w:cs="Times New Roman"/>
          <w:i/>
          <w:color w:val="000000"/>
          <w:sz w:val="26"/>
          <w:szCs w:val="26"/>
        </w:rPr>
        <w:t xml:space="preserve">методологий </w:t>
      </w:r>
      <w:proofErr w:type="spellStart"/>
      <w:r w:rsidR="0087125B" w:rsidRPr="0087125B">
        <w:rPr>
          <w:rFonts w:ascii="Times New Roman" w:hAnsi="Times New Roman" w:cs="Times New Roman"/>
          <w:i/>
          <w:color w:val="000000"/>
          <w:sz w:val="26"/>
          <w:szCs w:val="26"/>
        </w:rPr>
        <w:t>Agile</w:t>
      </w:r>
      <w:proofErr w:type="spellEnd"/>
      <w:r w:rsidR="0087125B" w:rsidRPr="0087125B">
        <w:rPr>
          <w:rFonts w:ascii="Times New Roman" w:hAnsi="Times New Roman" w:cs="Times New Roman"/>
          <w:color w:val="000000"/>
          <w:sz w:val="26"/>
          <w:szCs w:val="26"/>
        </w:rPr>
        <w:t xml:space="preserve">, в частности, такой как </w:t>
      </w:r>
      <w:proofErr w:type="spellStart"/>
      <w:r w:rsidR="0087125B" w:rsidRPr="0087125B">
        <w:rPr>
          <w:rFonts w:ascii="Times New Roman" w:hAnsi="Times New Roman" w:cs="Times New Roman"/>
          <w:i/>
          <w:color w:val="000000"/>
          <w:sz w:val="26"/>
          <w:szCs w:val="26"/>
        </w:rPr>
        <w:t>eduScrum</w:t>
      </w:r>
      <w:proofErr w:type="spellEnd"/>
      <w:r w:rsidR="0087125B" w:rsidRPr="0087125B">
        <w:rPr>
          <w:rFonts w:ascii="Times New Roman" w:hAnsi="Times New Roman" w:cs="Times New Roman"/>
          <w:color w:val="000000"/>
          <w:sz w:val="26"/>
          <w:szCs w:val="26"/>
        </w:rPr>
        <w:t xml:space="preserve">. </w:t>
      </w:r>
      <w:r w:rsidR="0087125B" w:rsidRPr="0087125B">
        <w:rPr>
          <w:rStyle w:val="markedcontent"/>
          <w:rFonts w:ascii="Times New Roman" w:hAnsi="Times New Roman" w:cs="Times New Roman"/>
          <w:sz w:val="26"/>
          <w:szCs w:val="26"/>
        </w:rPr>
        <w:t xml:space="preserve">Применение </w:t>
      </w:r>
      <w:proofErr w:type="spellStart"/>
      <w:r w:rsidR="0087125B" w:rsidRPr="0087125B">
        <w:rPr>
          <w:rStyle w:val="markedcontent"/>
          <w:rFonts w:ascii="Times New Roman" w:hAnsi="Times New Roman" w:cs="Times New Roman"/>
          <w:sz w:val="26"/>
          <w:szCs w:val="26"/>
        </w:rPr>
        <w:t>Scrum</w:t>
      </w:r>
      <w:proofErr w:type="spellEnd"/>
      <w:r w:rsidR="0087125B" w:rsidRPr="0087125B">
        <w:rPr>
          <w:rStyle w:val="markedcontent"/>
          <w:rFonts w:ascii="Times New Roman" w:hAnsi="Times New Roman" w:cs="Times New Roman"/>
          <w:sz w:val="26"/>
          <w:szCs w:val="26"/>
        </w:rPr>
        <w:t xml:space="preserve"> в образовании породило новый термин </w:t>
      </w:r>
      <w:proofErr w:type="spellStart"/>
      <w:r w:rsidR="0087125B" w:rsidRPr="0087125B">
        <w:rPr>
          <w:rStyle w:val="markedcontent"/>
          <w:rFonts w:ascii="Times New Roman" w:hAnsi="Times New Roman" w:cs="Times New Roman"/>
          <w:sz w:val="26"/>
          <w:szCs w:val="26"/>
        </w:rPr>
        <w:t>EduScrum</w:t>
      </w:r>
      <w:proofErr w:type="spellEnd"/>
      <w:r w:rsidR="0087125B">
        <w:rPr>
          <w:rFonts w:ascii="Times New Roman" w:hAnsi="Times New Roman" w:cs="Times New Roman"/>
          <w:sz w:val="26"/>
          <w:szCs w:val="26"/>
        </w:rPr>
        <w:t xml:space="preserve"> </w:t>
      </w:r>
      <w:r w:rsidR="0087125B" w:rsidRPr="0087125B">
        <w:rPr>
          <w:rStyle w:val="markedcontent"/>
          <w:rFonts w:ascii="Times New Roman" w:hAnsi="Times New Roman" w:cs="Times New Roman"/>
          <w:sz w:val="26"/>
          <w:szCs w:val="26"/>
        </w:rPr>
        <w:t>(</w:t>
      </w:r>
      <w:proofErr w:type="spellStart"/>
      <w:r w:rsidR="0087125B" w:rsidRPr="0087125B">
        <w:rPr>
          <w:rStyle w:val="markedcontent"/>
          <w:rFonts w:ascii="Times New Roman" w:hAnsi="Times New Roman" w:cs="Times New Roman"/>
          <w:sz w:val="26"/>
          <w:szCs w:val="26"/>
        </w:rPr>
        <w:t>education</w:t>
      </w:r>
      <w:proofErr w:type="spellEnd"/>
      <w:r>
        <w:rPr>
          <w:rStyle w:val="markedcontent"/>
          <w:rFonts w:ascii="Times New Roman" w:hAnsi="Times New Roman" w:cs="Times New Roman"/>
          <w:sz w:val="26"/>
          <w:szCs w:val="26"/>
        </w:rPr>
        <w:t xml:space="preserve"> – «образование»</w:t>
      </w:r>
      <w:r w:rsidR="0087125B" w:rsidRPr="0087125B">
        <w:rPr>
          <w:rStyle w:val="markedcontent"/>
          <w:rFonts w:ascii="Times New Roman" w:hAnsi="Times New Roman" w:cs="Times New Roman"/>
          <w:sz w:val="26"/>
          <w:szCs w:val="26"/>
        </w:rPr>
        <w:t xml:space="preserve">). </w:t>
      </w:r>
      <w:proofErr w:type="spellStart"/>
      <w:r w:rsidR="0087125B" w:rsidRPr="0087125B">
        <w:rPr>
          <w:rStyle w:val="markedcontent"/>
          <w:rFonts w:ascii="Times New Roman" w:hAnsi="Times New Roman" w:cs="Times New Roman"/>
          <w:sz w:val="26"/>
          <w:szCs w:val="26"/>
        </w:rPr>
        <w:t>EduScrum</w:t>
      </w:r>
      <w:proofErr w:type="spellEnd"/>
      <w:r w:rsidR="0087125B" w:rsidRPr="0087125B">
        <w:rPr>
          <w:rStyle w:val="markedcontent"/>
          <w:rFonts w:ascii="Times New Roman" w:hAnsi="Times New Roman" w:cs="Times New Roman"/>
          <w:sz w:val="26"/>
          <w:szCs w:val="26"/>
        </w:rPr>
        <w:t xml:space="preserve"> – это адаптация методологии</w:t>
      </w:r>
      <w:r w:rsidR="0087125B">
        <w:rPr>
          <w:rStyle w:val="markedcontent"/>
          <w:rFonts w:ascii="Times New Roman" w:hAnsi="Times New Roman" w:cs="Times New Roman"/>
          <w:sz w:val="26"/>
          <w:szCs w:val="26"/>
        </w:rPr>
        <w:t xml:space="preserve"> </w:t>
      </w:r>
      <w:proofErr w:type="spellStart"/>
      <w:r w:rsidR="0087125B" w:rsidRPr="0087125B">
        <w:rPr>
          <w:rStyle w:val="markedcontent"/>
          <w:rFonts w:ascii="Times New Roman" w:hAnsi="Times New Roman" w:cs="Times New Roman"/>
          <w:sz w:val="26"/>
          <w:szCs w:val="26"/>
        </w:rPr>
        <w:t>Scrum</w:t>
      </w:r>
      <w:proofErr w:type="spellEnd"/>
      <w:r w:rsidR="0087125B" w:rsidRPr="0087125B">
        <w:rPr>
          <w:rStyle w:val="markedcontent"/>
          <w:rFonts w:ascii="Times New Roman" w:hAnsi="Times New Roman" w:cs="Times New Roman"/>
          <w:sz w:val="26"/>
          <w:szCs w:val="26"/>
        </w:rPr>
        <w:t xml:space="preserve"> для образования. Основная идея обучения в </w:t>
      </w:r>
      <w:proofErr w:type="spellStart"/>
      <w:r w:rsidR="0087125B" w:rsidRPr="0087125B">
        <w:rPr>
          <w:rStyle w:val="markedcontent"/>
          <w:rFonts w:ascii="Times New Roman" w:hAnsi="Times New Roman" w:cs="Times New Roman"/>
          <w:sz w:val="26"/>
          <w:szCs w:val="26"/>
        </w:rPr>
        <w:t>eduScrum</w:t>
      </w:r>
      <w:proofErr w:type="spellEnd"/>
      <w:r w:rsidR="0087125B" w:rsidRPr="0087125B">
        <w:rPr>
          <w:rStyle w:val="markedcontent"/>
          <w:rFonts w:ascii="Times New Roman" w:hAnsi="Times New Roman" w:cs="Times New Roman"/>
          <w:sz w:val="26"/>
          <w:szCs w:val="26"/>
        </w:rPr>
        <w:t xml:space="preserve"> заключается в осознанном усвоении нового</w:t>
      </w:r>
      <w:r w:rsidR="0087125B">
        <w:rPr>
          <w:rFonts w:ascii="Times New Roman" w:hAnsi="Times New Roman" w:cs="Times New Roman"/>
          <w:sz w:val="26"/>
          <w:szCs w:val="26"/>
        </w:rPr>
        <w:t xml:space="preserve"> </w:t>
      </w:r>
      <w:r w:rsidR="0087125B" w:rsidRPr="0087125B">
        <w:rPr>
          <w:rStyle w:val="markedcontent"/>
          <w:rFonts w:ascii="Times New Roman" w:hAnsi="Times New Roman" w:cs="Times New Roman"/>
          <w:sz w:val="26"/>
          <w:szCs w:val="26"/>
        </w:rPr>
        <w:t xml:space="preserve">материала обучающимися через их тесное взаимодействие с другими участниками учебного процесса, а также в изучении ими своих собственных возможностей. В рамках </w:t>
      </w:r>
      <w:proofErr w:type="spellStart"/>
      <w:r w:rsidR="0087125B" w:rsidRPr="0087125B">
        <w:rPr>
          <w:rStyle w:val="markedcontent"/>
          <w:rFonts w:ascii="Times New Roman" w:hAnsi="Times New Roman" w:cs="Times New Roman"/>
          <w:sz w:val="26"/>
          <w:szCs w:val="26"/>
        </w:rPr>
        <w:t>eduScrum</w:t>
      </w:r>
      <w:proofErr w:type="spellEnd"/>
      <w:r w:rsidR="0087125B" w:rsidRPr="0087125B">
        <w:rPr>
          <w:rStyle w:val="markedcontent"/>
          <w:rFonts w:ascii="Times New Roman" w:hAnsi="Times New Roman" w:cs="Times New Roman"/>
          <w:sz w:val="26"/>
          <w:szCs w:val="26"/>
        </w:rPr>
        <w:t xml:space="preserve"> технологии обучающимся дается свобода самим формировать образовательный процесс внутри обозначенных границ и целей обучения. Учитель же «определяет» задания, направляет учебные группы, контролирует и дает совет.</w:t>
      </w:r>
      <w:r w:rsidR="00165ED7">
        <w:rPr>
          <w:rFonts w:ascii="Times New Roman" w:hAnsi="Times New Roman" w:cs="Times New Roman"/>
          <w:sz w:val="26"/>
          <w:szCs w:val="26"/>
        </w:rPr>
        <w:t xml:space="preserve"> </w:t>
      </w:r>
    </w:p>
    <w:p w:rsidR="00D2034B" w:rsidRDefault="0087125B" w:rsidP="00D2034B">
      <w:pPr>
        <w:autoSpaceDE w:val="0"/>
        <w:autoSpaceDN w:val="0"/>
        <w:adjustRightInd w:val="0"/>
        <w:spacing w:after="0" w:line="276" w:lineRule="auto"/>
        <w:ind w:firstLine="709"/>
        <w:jc w:val="both"/>
        <w:rPr>
          <w:rFonts w:ascii="Times New Roman" w:hAnsi="Times New Roman" w:cs="Times New Roman"/>
          <w:color w:val="000000"/>
          <w:sz w:val="26"/>
          <w:szCs w:val="26"/>
        </w:rPr>
      </w:pPr>
      <w:r w:rsidRPr="0087125B">
        <w:rPr>
          <w:rStyle w:val="markedcontent"/>
          <w:rFonts w:ascii="Times New Roman" w:hAnsi="Times New Roman" w:cs="Times New Roman"/>
          <w:sz w:val="26"/>
          <w:szCs w:val="26"/>
        </w:rPr>
        <w:t>Такой подход к обучению позволяет обучающимся нести ответственность</w:t>
      </w:r>
      <w:r w:rsidR="00165ED7">
        <w:rPr>
          <w:rFonts w:ascii="Times New Roman" w:hAnsi="Times New Roman" w:cs="Times New Roman"/>
          <w:sz w:val="26"/>
          <w:szCs w:val="26"/>
        </w:rPr>
        <w:t xml:space="preserve"> </w:t>
      </w:r>
      <w:r w:rsidRPr="0087125B">
        <w:rPr>
          <w:rStyle w:val="markedcontent"/>
          <w:rFonts w:ascii="Times New Roman" w:hAnsi="Times New Roman" w:cs="Times New Roman"/>
          <w:sz w:val="26"/>
          <w:szCs w:val="26"/>
        </w:rPr>
        <w:t>за свои действия, что приводит к повышению качества знаний и к сокращению</w:t>
      </w:r>
      <w:r w:rsidR="00165ED7">
        <w:rPr>
          <w:rFonts w:ascii="Times New Roman" w:hAnsi="Times New Roman" w:cs="Times New Roman"/>
          <w:sz w:val="26"/>
          <w:szCs w:val="26"/>
        </w:rPr>
        <w:t xml:space="preserve"> </w:t>
      </w:r>
      <w:r w:rsidRPr="0087125B">
        <w:rPr>
          <w:rStyle w:val="markedcontent"/>
          <w:rFonts w:ascii="Times New Roman" w:hAnsi="Times New Roman" w:cs="Times New Roman"/>
          <w:sz w:val="26"/>
          <w:szCs w:val="26"/>
        </w:rPr>
        <w:t>времени обучения. А это, в свою очередь, способствует их личностному развитию – растет уверенность в себе и других.</w:t>
      </w:r>
    </w:p>
    <w:p w:rsidR="0087125B" w:rsidRPr="0087125B" w:rsidRDefault="0087125B" w:rsidP="00D2034B">
      <w:pPr>
        <w:autoSpaceDE w:val="0"/>
        <w:autoSpaceDN w:val="0"/>
        <w:adjustRightInd w:val="0"/>
        <w:spacing w:after="0" w:line="276" w:lineRule="auto"/>
        <w:ind w:firstLine="709"/>
        <w:jc w:val="both"/>
        <w:rPr>
          <w:rFonts w:ascii="Times New Roman" w:hAnsi="Times New Roman" w:cs="Times New Roman"/>
          <w:color w:val="000000"/>
          <w:sz w:val="26"/>
          <w:szCs w:val="26"/>
        </w:rPr>
      </w:pPr>
      <w:r w:rsidRPr="0087125B">
        <w:rPr>
          <w:rFonts w:ascii="Times New Roman" w:hAnsi="Times New Roman" w:cs="Times New Roman"/>
          <w:color w:val="000000"/>
          <w:sz w:val="26"/>
          <w:szCs w:val="26"/>
        </w:rPr>
        <w:lastRenderedPageBreak/>
        <w:t xml:space="preserve">Рассмотрим подробнее, как именно </w:t>
      </w:r>
      <w:proofErr w:type="spellStart"/>
      <w:r w:rsidRPr="0087125B">
        <w:rPr>
          <w:rFonts w:ascii="Times New Roman" w:hAnsi="Times New Roman" w:cs="Times New Roman"/>
          <w:color w:val="000000"/>
          <w:sz w:val="26"/>
          <w:szCs w:val="26"/>
        </w:rPr>
        <w:t>eduScrum</w:t>
      </w:r>
      <w:proofErr w:type="spellEnd"/>
      <w:r w:rsidRPr="0087125B">
        <w:rPr>
          <w:rFonts w:ascii="Times New Roman" w:hAnsi="Times New Roman" w:cs="Times New Roman"/>
          <w:color w:val="000000"/>
          <w:sz w:val="26"/>
          <w:szCs w:val="26"/>
        </w:rPr>
        <w:t xml:space="preserve"> способствует формированию 4К компетенций обучающихся. </w:t>
      </w:r>
    </w:p>
    <w:p w:rsidR="00B46257" w:rsidRDefault="0087125B" w:rsidP="00B46257">
      <w:pPr>
        <w:autoSpaceDE w:val="0"/>
        <w:autoSpaceDN w:val="0"/>
        <w:adjustRightInd w:val="0"/>
        <w:spacing w:after="0" w:line="276" w:lineRule="auto"/>
        <w:ind w:firstLine="709"/>
        <w:jc w:val="both"/>
        <w:rPr>
          <w:rFonts w:ascii="Times New Roman" w:hAnsi="Times New Roman" w:cs="Times New Roman"/>
          <w:color w:val="000000"/>
          <w:sz w:val="26"/>
          <w:szCs w:val="26"/>
        </w:rPr>
      </w:pPr>
      <w:r w:rsidRPr="0087125B">
        <w:rPr>
          <w:rFonts w:ascii="Times New Roman" w:hAnsi="Times New Roman" w:cs="Times New Roman"/>
          <w:i/>
          <w:color w:val="000000"/>
          <w:sz w:val="26"/>
          <w:szCs w:val="26"/>
        </w:rPr>
        <w:t>Командная работа.</w:t>
      </w:r>
      <w:r w:rsidRPr="0087125B">
        <w:rPr>
          <w:rFonts w:ascii="Times New Roman" w:hAnsi="Times New Roman" w:cs="Times New Roman"/>
          <w:color w:val="000000"/>
          <w:sz w:val="26"/>
          <w:szCs w:val="26"/>
        </w:rPr>
        <w:t xml:space="preserve"> Основная работа в </w:t>
      </w:r>
      <w:proofErr w:type="spellStart"/>
      <w:r w:rsidRPr="0087125B">
        <w:rPr>
          <w:rFonts w:ascii="Times New Roman" w:hAnsi="Times New Roman" w:cs="Times New Roman"/>
          <w:color w:val="000000"/>
          <w:sz w:val="26"/>
          <w:szCs w:val="26"/>
        </w:rPr>
        <w:t>eduScrum</w:t>
      </w:r>
      <w:proofErr w:type="spellEnd"/>
      <w:r w:rsidRPr="0087125B">
        <w:rPr>
          <w:rFonts w:ascii="Times New Roman" w:hAnsi="Times New Roman" w:cs="Times New Roman"/>
          <w:color w:val="000000"/>
          <w:sz w:val="26"/>
          <w:szCs w:val="26"/>
        </w:rPr>
        <w:t xml:space="preserve"> осуществляется командой обучающихся, при этом нивелируются слабые стороны каждого участника за счет сильных сторон других участников, таким образом, учитывая индивидуальные возможности каждого обучающегося, команда выдает самые эффективные образовательные результаты. Поэтому работа в </w:t>
      </w:r>
      <w:proofErr w:type="spellStart"/>
      <w:r w:rsidRPr="0087125B">
        <w:rPr>
          <w:rFonts w:ascii="Times New Roman" w:hAnsi="Times New Roman" w:cs="Times New Roman"/>
          <w:color w:val="000000"/>
          <w:sz w:val="26"/>
          <w:szCs w:val="26"/>
        </w:rPr>
        <w:t>eduScrum</w:t>
      </w:r>
      <w:proofErr w:type="spellEnd"/>
      <w:r w:rsidRPr="0087125B">
        <w:rPr>
          <w:rFonts w:ascii="Times New Roman" w:hAnsi="Times New Roman" w:cs="Times New Roman"/>
          <w:color w:val="000000"/>
          <w:sz w:val="26"/>
          <w:szCs w:val="26"/>
        </w:rPr>
        <w:t xml:space="preserve"> начинается с определения сильных и слабых сторон обучающихся на основании чего в дальнейшем формируются команды таким образом, чтобы в каждой оказались участники с дополняющими</w:t>
      </w:r>
      <w:r w:rsidR="00B46257">
        <w:rPr>
          <w:rFonts w:ascii="Times New Roman" w:hAnsi="Times New Roman" w:cs="Times New Roman"/>
          <w:color w:val="000000"/>
          <w:sz w:val="26"/>
          <w:szCs w:val="26"/>
        </w:rPr>
        <w:t xml:space="preserve"> друг друга качествами. </w:t>
      </w:r>
    </w:p>
    <w:p w:rsidR="0087125B" w:rsidRPr="0087125B" w:rsidRDefault="00B46257" w:rsidP="00B46257">
      <w:pPr>
        <w:autoSpaceDE w:val="0"/>
        <w:autoSpaceDN w:val="0"/>
        <w:adjustRightInd w:val="0"/>
        <w:spacing w:after="0" w:line="276" w:lineRule="auto"/>
        <w:ind w:firstLine="709"/>
        <w:jc w:val="both"/>
        <w:rPr>
          <w:rFonts w:ascii="Times New Roman" w:hAnsi="Times New Roman" w:cs="Times New Roman"/>
          <w:sz w:val="26"/>
          <w:szCs w:val="26"/>
        </w:rPr>
      </w:pPr>
      <w:r>
        <w:rPr>
          <w:rFonts w:ascii="Times New Roman" w:hAnsi="Times New Roman" w:cs="Times New Roman"/>
          <w:color w:val="000000"/>
          <w:sz w:val="26"/>
          <w:szCs w:val="26"/>
        </w:rPr>
        <w:t>Будущая необходимость</w:t>
      </w:r>
      <w:r w:rsidR="0087125B" w:rsidRPr="0087125B">
        <w:rPr>
          <w:rFonts w:ascii="Times New Roman" w:hAnsi="Times New Roman" w:cs="Times New Roman"/>
          <w:sz w:val="26"/>
          <w:szCs w:val="26"/>
        </w:rPr>
        <w:t xml:space="preserve"> совместно решать поставленные образовательные задачи помогает обучающимся сориентироваться в том, как лучше распределить задачи таким образом, чтобы лучшие стороны участников были максимально задействованы, а слабые были прикрыты сильными качествами других членов команды. Обязательные игры на </w:t>
      </w:r>
      <w:proofErr w:type="spellStart"/>
      <w:r w:rsidR="0087125B" w:rsidRPr="0087125B">
        <w:rPr>
          <w:rFonts w:ascii="Times New Roman" w:hAnsi="Times New Roman" w:cs="Times New Roman"/>
          <w:sz w:val="26"/>
          <w:szCs w:val="26"/>
        </w:rPr>
        <w:t>командообразование</w:t>
      </w:r>
      <w:proofErr w:type="spellEnd"/>
      <w:r w:rsidR="0087125B" w:rsidRPr="0087125B">
        <w:rPr>
          <w:rFonts w:ascii="Times New Roman" w:hAnsi="Times New Roman" w:cs="Times New Roman"/>
          <w:sz w:val="26"/>
          <w:szCs w:val="26"/>
        </w:rPr>
        <w:t xml:space="preserve"> и рефлексия по итогам достигнутых результатов помогают участникам команд правильно оценивать объем и качество своего вклада в общий результат работы, каждый начинает видеть свою работу глазами других членов команды, что очень важно для формирования объе</w:t>
      </w:r>
      <w:r>
        <w:rPr>
          <w:rFonts w:ascii="Times New Roman" w:hAnsi="Times New Roman" w:cs="Times New Roman"/>
          <w:sz w:val="26"/>
          <w:szCs w:val="26"/>
        </w:rPr>
        <w:t>ктивной оценки итогов работы</w:t>
      </w:r>
      <w:r w:rsidR="0087125B" w:rsidRPr="0087125B">
        <w:rPr>
          <w:rFonts w:ascii="Times New Roman" w:hAnsi="Times New Roman" w:cs="Times New Roman"/>
          <w:sz w:val="26"/>
          <w:szCs w:val="26"/>
        </w:rPr>
        <w:t xml:space="preserve">. </w:t>
      </w:r>
    </w:p>
    <w:p w:rsidR="0087125B" w:rsidRPr="0087125B" w:rsidRDefault="0087125B" w:rsidP="0087125B">
      <w:pPr>
        <w:autoSpaceDE w:val="0"/>
        <w:autoSpaceDN w:val="0"/>
        <w:adjustRightInd w:val="0"/>
        <w:spacing w:after="0" w:line="276" w:lineRule="auto"/>
        <w:ind w:firstLine="709"/>
        <w:jc w:val="both"/>
        <w:rPr>
          <w:rFonts w:ascii="Times New Roman" w:hAnsi="Times New Roman" w:cs="Times New Roman"/>
          <w:sz w:val="26"/>
          <w:szCs w:val="26"/>
        </w:rPr>
      </w:pPr>
      <w:r w:rsidRPr="0087125B">
        <w:rPr>
          <w:rFonts w:ascii="Times New Roman" w:hAnsi="Times New Roman" w:cs="Times New Roman"/>
          <w:i/>
          <w:sz w:val="26"/>
          <w:szCs w:val="26"/>
        </w:rPr>
        <w:t>Коммуникация.</w:t>
      </w:r>
      <w:r w:rsidRPr="0087125B">
        <w:rPr>
          <w:rFonts w:ascii="Times New Roman" w:hAnsi="Times New Roman" w:cs="Times New Roman"/>
          <w:sz w:val="26"/>
          <w:szCs w:val="26"/>
        </w:rPr>
        <w:t xml:space="preserve"> Работа в команде предполагает выработку таких качеств обучающихся как умение общаться, слушать и слышать других, излагать и доносить свои мысли до совершенно разных людей. Основное звено </w:t>
      </w:r>
      <w:proofErr w:type="spellStart"/>
      <w:r w:rsidRPr="0087125B">
        <w:rPr>
          <w:rFonts w:ascii="Times New Roman" w:hAnsi="Times New Roman" w:cs="Times New Roman"/>
          <w:sz w:val="26"/>
          <w:szCs w:val="26"/>
        </w:rPr>
        <w:t>eduScrum</w:t>
      </w:r>
      <w:proofErr w:type="spellEnd"/>
      <w:r w:rsidRPr="0087125B">
        <w:rPr>
          <w:rFonts w:ascii="Times New Roman" w:hAnsi="Times New Roman" w:cs="Times New Roman"/>
          <w:sz w:val="26"/>
          <w:szCs w:val="26"/>
        </w:rPr>
        <w:t xml:space="preserve"> – это команда обучающихся, которые работают над проектом вместе и постоянно вынуждены </w:t>
      </w:r>
      <w:proofErr w:type="spellStart"/>
      <w:r w:rsidRPr="0087125B">
        <w:rPr>
          <w:rFonts w:ascii="Times New Roman" w:hAnsi="Times New Roman" w:cs="Times New Roman"/>
          <w:sz w:val="26"/>
          <w:szCs w:val="26"/>
        </w:rPr>
        <w:t>коммуницировать</w:t>
      </w:r>
      <w:proofErr w:type="spellEnd"/>
      <w:r w:rsidRPr="0087125B">
        <w:rPr>
          <w:rFonts w:ascii="Times New Roman" w:hAnsi="Times New Roman" w:cs="Times New Roman"/>
          <w:sz w:val="26"/>
          <w:szCs w:val="26"/>
        </w:rPr>
        <w:t xml:space="preserve"> друг с другом. Методология </w:t>
      </w:r>
      <w:proofErr w:type="spellStart"/>
      <w:r w:rsidRPr="0087125B">
        <w:rPr>
          <w:rFonts w:ascii="Times New Roman" w:hAnsi="Times New Roman" w:cs="Times New Roman"/>
          <w:sz w:val="26"/>
          <w:szCs w:val="26"/>
        </w:rPr>
        <w:t>eduScrum</w:t>
      </w:r>
      <w:proofErr w:type="spellEnd"/>
      <w:r w:rsidRPr="0087125B">
        <w:rPr>
          <w:rFonts w:ascii="Times New Roman" w:hAnsi="Times New Roman" w:cs="Times New Roman"/>
          <w:sz w:val="26"/>
          <w:szCs w:val="26"/>
        </w:rPr>
        <w:t xml:space="preserve"> формирует процесс командной работы так, что достичь результата в проектной работе можно только вместе, через помощь друг другу и взаимные объяснения непонятных моментов в работе. Такие условия содействуют эффективной выработке навыков коммуникации и заставляют их постоянно применять на практике, так как без взаимодействия и общения работа вообще не будет выполне</w:t>
      </w:r>
      <w:r w:rsidR="00B46257">
        <w:rPr>
          <w:rFonts w:ascii="Times New Roman" w:hAnsi="Times New Roman" w:cs="Times New Roman"/>
          <w:sz w:val="26"/>
          <w:szCs w:val="26"/>
        </w:rPr>
        <w:t>на, а проект не будет закрыт</w:t>
      </w:r>
      <w:r w:rsidRPr="0087125B">
        <w:rPr>
          <w:rFonts w:ascii="Times New Roman" w:hAnsi="Times New Roman" w:cs="Times New Roman"/>
          <w:sz w:val="26"/>
          <w:szCs w:val="26"/>
        </w:rPr>
        <w:t xml:space="preserve">. </w:t>
      </w:r>
    </w:p>
    <w:p w:rsidR="0087125B" w:rsidRPr="0087125B" w:rsidRDefault="0087125B" w:rsidP="00407535">
      <w:pPr>
        <w:autoSpaceDE w:val="0"/>
        <w:autoSpaceDN w:val="0"/>
        <w:adjustRightInd w:val="0"/>
        <w:spacing w:after="0" w:line="276" w:lineRule="auto"/>
        <w:ind w:firstLine="709"/>
        <w:jc w:val="both"/>
        <w:rPr>
          <w:rFonts w:ascii="Times New Roman" w:hAnsi="Times New Roman" w:cs="Times New Roman"/>
          <w:sz w:val="26"/>
          <w:szCs w:val="26"/>
        </w:rPr>
      </w:pPr>
      <w:r w:rsidRPr="0087125B">
        <w:rPr>
          <w:rFonts w:ascii="Times New Roman" w:hAnsi="Times New Roman" w:cs="Times New Roman"/>
          <w:i/>
          <w:sz w:val="26"/>
          <w:szCs w:val="26"/>
        </w:rPr>
        <w:t>Креативность</w:t>
      </w:r>
      <w:r w:rsidRPr="0087125B">
        <w:rPr>
          <w:rFonts w:ascii="Times New Roman" w:hAnsi="Times New Roman" w:cs="Times New Roman"/>
          <w:sz w:val="26"/>
          <w:szCs w:val="26"/>
        </w:rPr>
        <w:t>. Способность видеть и применять нестандартные решения и умение создавать новые инструменты для решения задач в ситуации высокой неопределённости – это обязательные условия эффективного разв</w:t>
      </w:r>
      <w:r w:rsidR="00B46257">
        <w:rPr>
          <w:rFonts w:ascii="Times New Roman" w:hAnsi="Times New Roman" w:cs="Times New Roman"/>
          <w:sz w:val="26"/>
          <w:szCs w:val="26"/>
        </w:rPr>
        <w:t xml:space="preserve">ития в быстро меняющемся мире. </w:t>
      </w:r>
      <w:proofErr w:type="spellStart"/>
      <w:r w:rsidR="00407535">
        <w:rPr>
          <w:rFonts w:ascii="Times New Roman" w:hAnsi="Times New Roman" w:cs="Times New Roman"/>
          <w:sz w:val="26"/>
          <w:szCs w:val="26"/>
        </w:rPr>
        <w:t>Е</w:t>
      </w:r>
      <w:r w:rsidRPr="0087125B">
        <w:rPr>
          <w:rFonts w:ascii="Times New Roman" w:hAnsi="Times New Roman" w:cs="Times New Roman"/>
          <w:sz w:val="26"/>
          <w:szCs w:val="26"/>
        </w:rPr>
        <w:t>duScrum</w:t>
      </w:r>
      <w:proofErr w:type="spellEnd"/>
      <w:r w:rsidRPr="0087125B">
        <w:rPr>
          <w:rFonts w:ascii="Times New Roman" w:hAnsi="Times New Roman" w:cs="Times New Roman"/>
          <w:sz w:val="26"/>
          <w:szCs w:val="26"/>
        </w:rPr>
        <w:t xml:space="preserve"> позволяет обучающимся самостоятельно выбирать, какими способами и приемами они будут пользоваться для работы над своим проектом, чтобы достигнуть все поставленные цели и выполнить все критерии приёмки успешного проекта. В начальной точке проекта обучающиеся не имеют ни готового плана, ни инструментов для выполнения проекта. Поэтому им приходится искать свои собственные способы для движения вперед по проекту. Это способствует включению как изобретательского, так и, одновременно, творческого мышления, что как следствие в</w:t>
      </w:r>
      <w:r w:rsidR="00B46257">
        <w:rPr>
          <w:rFonts w:ascii="Times New Roman" w:hAnsi="Times New Roman" w:cs="Times New Roman"/>
          <w:sz w:val="26"/>
          <w:szCs w:val="26"/>
        </w:rPr>
        <w:t>едет к развитию креативности</w:t>
      </w:r>
      <w:r w:rsidRPr="0087125B">
        <w:rPr>
          <w:rFonts w:ascii="Times New Roman" w:hAnsi="Times New Roman" w:cs="Times New Roman"/>
          <w:sz w:val="26"/>
          <w:szCs w:val="26"/>
        </w:rPr>
        <w:t xml:space="preserve">. </w:t>
      </w:r>
    </w:p>
    <w:p w:rsidR="004A1798" w:rsidRDefault="0087125B" w:rsidP="0087125B">
      <w:pPr>
        <w:autoSpaceDE w:val="0"/>
        <w:autoSpaceDN w:val="0"/>
        <w:adjustRightInd w:val="0"/>
        <w:spacing w:after="0" w:line="276" w:lineRule="auto"/>
        <w:ind w:firstLine="709"/>
        <w:jc w:val="both"/>
        <w:rPr>
          <w:rFonts w:ascii="Times New Roman" w:hAnsi="Times New Roman" w:cs="Times New Roman"/>
          <w:sz w:val="26"/>
          <w:szCs w:val="26"/>
        </w:rPr>
      </w:pPr>
      <w:r w:rsidRPr="0087125B">
        <w:rPr>
          <w:rFonts w:ascii="Times New Roman" w:hAnsi="Times New Roman" w:cs="Times New Roman"/>
          <w:i/>
          <w:sz w:val="26"/>
          <w:szCs w:val="26"/>
        </w:rPr>
        <w:t>Критическое мышление</w:t>
      </w:r>
      <w:r w:rsidRPr="0087125B">
        <w:rPr>
          <w:rFonts w:ascii="Times New Roman" w:hAnsi="Times New Roman" w:cs="Times New Roman"/>
          <w:sz w:val="26"/>
          <w:szCs w:val="26"/>
        </w:rPr>
        <w:t xml:space="preserve">. К сожалению критика, часто ассоциируется у обучающихся с неприятным процессом, вызывающим негативные чувства и обиды. </w:t>
      </w:r>
      <w:r w:rsidRPr="0087125B">
        <w:rPr>
          <w:rFonts w:ascii="Times New Roman" w:hAnsi="Times New Roman" w:cs="Times New Roman"/>
          <w:sz w:val="26"/>
          <w:szCs w:val="26"/>
        </w:rPr>
        <w:lastRenderedPageBreak/>
        <w:t xml:space="preserve">Однако, сегодня под умением оценивать информацию критически предполагается не безапелляционное «слепое» отрицание, но возможность рассмотреть ситуацию со всех сторон, как следствие это приводит к возможности оценивать информацию критически с использованием аргументов «за» и «против», а это в свою очередь позволяет выбрать наиболее верное и экономически целесообразное решение вопроса. </w:t>
      </w:r>
    </w:p>
    <w:p w:rsidR="0087125B" w:rsidRPr="0087125B" w:rsidRDefault="004A1798" w:rsidP="004A1798">
      <w:pPr>
        <w:autoSpaceDE w:val="0"/>
        <w:autoSpaceDN w:val="0"/>
        <w:adjustRightInd w:val="0"/>
        <w:spacing w:after="0" w:line="276" w:lineRule="auto"/>
        <w:ind w:firstLine="709"/>
        <w:jc w:val="both"/>
        <w:rPr>
          <w:rFonts w:ascii="Times New Roman" w:hAnsi="Times New Roman" w:cs="Times New Roman"/>
          <w:sz w:val="26"/>
          <w:szCs w:val="26"/>
        </w:rPr>
      </w:pPr>
      <w:proofErr w:type="spellStart"/>
      <w:r>
        <w:rPr>
          <w:rFonts w:ascii="Times New Roman" w:hAnsi="Times New Roman" w:cs="Times New Roman"/>
          <w:sz w:val="26"/>
          <w:szCs w:val="26"/>
        </w:rPr>
        <w:t>Е</w:t>
      </w:r>
      <w:r w:rsidR="0087125B" w:rsidRPr="0087125B">
        <w:rPr>
          <w:rFonts w:ascii="Times New Roman" w:hAnsi="Times New Roman" w:cs="Times New Roman"/>
          <w:sz w:val="26"/>
          <w:szCs w:val="26"/>
        </w:rPr>
        <w:t>duScrum</w:t>
      </w:r>
      <w:proofErr w:type="spellEnd"/>
      <w:r w:rsidR="0087125B" w:rsidRPr="0087125B">
        <w:rPr>
          <w:rFonts w:ascii="Times New Roman" w:hAnsi="Times New Roman" w:cs="Times New Roman"/>
          <w:sz w:val="26"/>
          <w:szCs w:val="26"/>
        </w:rPr>
        <w:t xml:space="preserve"> предполагает такие правила командной работы, которые направлены на всестороннее обсуждение как поступающей информации, так и конкретной деятельности каждого участника – необходимо давать аргументированные и взвешенные предложения, обсуждать проблемы и возможные пути их решения с разных точек зрения, запрещается во время обсуждений делать нападки на личность, важно проговаривать о необходимости совершения определённых действий и оценивать характер участия. Такой способ применения критического мышления позволяет развиваться каждому участнику </w:t>
      </w:r>
      <w:r>
        <w:rPr>
          <w:rFonts w:ascii="Times New Roman" w:hAnsi="Times New Roman" w:cs="Times New Roman"/>
          <w:sz w:val="26"/>
          <w:szCs w:val="26"/>
        </w:rPr>
        <w:t>команды, не травмируя других</w:t>
      </w:r>
      <w:r w:rsidR="0087125B" w:rsidRPr="0087125B">
        <w:rPr>
          <w:rFonts w:ascii="Times New Roman" w:hAnsi="Times New Roman" w:cs="Times New Roman"/>
          <w:sz w:val="26"/>
          <w:szCs w:val="26"/>
        </w:rPr>
        <w:t xml:space="preserve">. </w:t>
      </w:r>
    </w:p>
    <w:p w:rsidR="0087125B" w:rsidRPr="0087125B" w:rsidRDefault="0087125B" w:rsidP="00407535">
      <w:pPr>
        <w:autoSpaceDE w:val="0"/>
        <w:autoSpaceDN w:val="0"/>
        <w:adjustRightInd w:val="0"/>
        <w:spacing w:after="0" w:line="276" w:lineRule="auto"/>
        <w:ind w:firstLine="709"/>
        <w:jc w:val="both"/>
        <w:rPr>
          <w:rFonts w:ascii="Times New Roman" w:hAnsi="Times New Roman" w:cs="Times New Roman"/>
          <w:sz w:val="26"/>
          <w:szCs w:val="26"/>
        </w:rPr>
      </w:pPr>
      <w:r w:rsidRPr="0087125B">
        <w:rPr>
          <w:rFonts w:ascii="Times New Roman" w:hAnsi="Times New Roman" w:cs="Times New Roman"/>
          <w:sz w:val="26"/>
          <w:szCs w:val="26"/>
        </w:rPr>
        <w:t xml:space="preserve">Суть </w:t>
      </w:r>
      <w:proofErr w:type="spellStart"/>
      <w:r w:rsidRPr="0087125B">
        <w:rPr>
          <w:rFonts w:ascii="Times New Roman" w:hAnsi="Times New Roman" w:cs="Times New Roman"/>
          <w:sz w:val="26"/>
          <w:szCs w:val="26"/>
        </w:rPr>
        <w:t>Scrum</w:t>
      </w:r>
      <w:proofErr w:type="spellEnd"/>
      <w:r w:rsidRPr="0087125B">
        <w:rPr>
          <w:rFonts w:ascii="Times New Roman" w:hAnsi="Times New Roman" w:cs="Times New Roman"/>
          <w:sz w:val="26"/>
          <w:szCs w:val="26"/>
        </w:rPr>
        <w:t xml:space="preserve">-методики - </w:t>
      </w:r>
      <w:r w:rsidRPr="0087125B">
        <w:rPr>
          <w:rFonts w:ascii="Times New Roman" w:hAnsi="Times New Roman" w:cs="Times New Roman"/>
          <w:i/>
          <w:sz w:val="26"/>
          <w:szCs w:val="26"/>
        </w:rPr>
        <w:t xml:space="preserve">в </w:t>
      </w:r>
      <w:proofErr w:type="spellStart"/>
      <w:r w:rsidRPr="0087125B">
        <w:rPr>
          <w:rFonts w:ascii="Times New Roman" w:hAnsi="Times New Roman" w:cs="Times New Roman"/>
          <w:i/>
          <w:sz w:val="26"/>
          <w:szCs w:val="26"/>
        </w:rPr>
        <w:t>кроссфункциональной</w:t>
      </w:r>
      <w:proofErr w:type="spellEnd"/>
      <w:r w:rsidRPr="0087125B">
        <w:rPr>
          <w:rFonts w:ascii="Times New Roman" w:hAnsi="Times New Roman" w:cs="Times New Roman"/>
          <w:i/>
          <w:sz w:val="26"/>
          <w:szCs w:val="26"/>
        </w:rPr>
        <w:t xml:space="preserve"> командной работе</w:t>
      </w:r>
      <w:r w:rsidRPr="0087125B">
        <w:rPr>
          <w:rFonts w:ascii="Times New Roman" w:hAnsi="Times New Roman" w:cs="Times New Roman"/>
          <w:sz w:val="26"/>
          <w:szCs w:val="26"/>
        </w:rPr>
        <w:t xml:space="preserve">. При этом для работы в команде есть все необходимые для этого специалисты, а за результат отвечает </w:t>
      </w:r>
      <w:proofErr w:type="spellStart"/>
      <w:r w:rsidRPr="0087125B">
        <w:rPr>
          <w:rFonts w:ascii="Times New Roman" w:hAnsi="Times New Roman" w:cs="Times New Roman"/>
          <w:i/>
          <w:sz w:val="26"/>
          <w:szCs w:val="26"/>
        </w:rPr>
        <w:t>Scrum</w:t>
      </w:r>
      <w:proofErr w:type="spellEnd"/>
      <w:r w:rsidRPr="0087125B">
        <w:rPr>
          <w:rFonts w:ascii="Times New Roman" w:hAnsi="Times New Roman" w:cs="Times New Roman"/>
          <w:i/>
          <w:sz w:val="26"/>
          <w:szCs w:val="26"/>
        </w:rPr>
        <w:t>-мастер</w:t>
      </w:r>
      <w:r w:rsidRPr="0087125B">
        <w:rPr>
          <w:rFonts w:ascii="Times New Roman" w:hAnsi="Times New Roman" w:cs="Times New Roman"/>
          <w:sz w:val="26"/>
          <w:szCs w:val="26"/>
        </w:rPr>
        <w:t xml:space="preserve"> или лидер проекта. Задача разбивается на небольшие функциональные части, максимально независимые друг от друга. Затем части ранжируются по важности, и делается предварительная оценка объема каждой части. При работе с проектами обязательно существует человек - владелец проекта, он выдвигает требования к конечному продукту, расставляет приоритеты. </w:t>
      </w:r>
    </w:p>
    <w:p w:rsidR="0087125B" w:rsidRPr="0087125B" w:rsidRDefault="0087125B" w:rsidP="0087125B">
      <w:pPr>
        <w:autoSpaceDE w:val="0"/>
        <w:autoSpaceDN w:val="0"/>
        <w:adjustRightInd w:val="0"/>
        <w:spacing w:after="0" w:line="276" w:lineRule="auto"/>
        <w:ind w:firstLine="709"/>
        <w:jc w:val="both"/>
        <w:rPr>
          <w:rFonts w:ascii="Times New Roman" w:hAnsi="Times New Roman" w:cs="Times New Roman"/>
          <w:sz w:val="26"/>
          <w:szCs w:val="26"/>
        </w:rPr>
      </w:pPr>
      <w:r w:rsidRPr="0087125B">
        <w:rPr>
          <w:rFonts w:ascii="Times New Roman" w:hAnsi="Times New Roman" w:cs="Times New Roman"/>
          <w:sz w:val="26"/>
          <w:szCs w:val="26"/>
        </w:rPr>
        <w:t xml:space="preserve">Работа ведется короткими </w:t>
      </w:r>
      <w:r w:rsidRPr="0087125B">
        <w:rPr>
          <w:rFonts w:ascii="Times New Roman" w:hAnsi="Times New Roman" w:cs="Times New Roman"/>
          <w:i/>
          <w:sz w:val="26"/>
          <w:szCs w:val="26"/>
        </w:rPr>
        <w:t>спринтами</w:t>
      </w:r>
      <w:r w:rsidRPr="0087125B">
        <w:rPr>
          <w:rFonts w:ascii="Times New Roman" w:hAnsi="Times New Roman" w:cs="Times New Roman"/>
          <w:sz w:val="26"/>
          <w:szCs w:val="26"/>
        </w:rPr>
        <w:t xml:space="preserve"> - фиксированными отрезками времени (1-4 недели). В конце каждого спринта образуется промежуточный или конечный результат (продукт). Также обязательно получение обратной связи от заказчика (владелец проекта) и ретроспектива спринта. </w:t>
      </w:r>
    </w:p>
    <w:p w:rsidR="004A1798" w:rsidRDefault="0087125B" w:rsidP="00407535">
      <w:pPr>
        <w:autoSpaceDE w:val="0"/>
        <w:autoSpaceDN w:val="0"/>
        <w:adjustRightInd w:val="0"/>
        <w:spacing w:after="0" w:line="276" w:lineRule="auto"/>
        <w:ind w:firstLine="709"/>
        <w:jc w:val="both"/>
        <w:rPr>
          <w:rFonts w:ascii="Times New Roman" w:hAnsi="Times New Roman" w:cs="Times New Roman"/>
          <w:sz w:val="26"/>
          <w:szCs w:val="26"/>
        </w:rPr>
      </w:pPr>
      <w:r w:rsidRPr="0087125B">
        <w:rPr>
          <w:rFonts w:ascii="Times New Roman" w:hAnsi="Times New Roman" w:cs="Times New Roman"/>
          <w:sz w:val="26"/>
          <w:szCs w:val="26"/>
        </w:rPr>
        <w:t xml:space="preserve">Регулярно проводится </w:t>
      </w:r>
      <w:proofErr w:type="spellStart"/>
      <w:r w:rsidRPr="0087125B">
        <w:rPr>
          <w:rFonts w:ascii="Times New Roman" w:hAnsi="Times New Roman" w:cs="Times New Roman"/>
          <w:i/>
          <w:sz w:val="26"/>
          <w:szCs w:val="26"/>
        </w:rPr>
        <w:t>Scrum</w:t>
      </w:r>
      <w:proofErr w:type="spellEnd"/>
      <w:r w:rsidRPr="0087125B">
        <w:rPr>
          <w:rFonts w:ascii="Times New Roman" w:hAnsi="Times New Roman" w:cs="Times New Roman"/>
          <w:i/>
          <w:sz w:val="26"/>
          <w:szCs w:val="26"/>
        </w:rPr>
        <w:t>-митинг</w:t>
      </w:r>
      <w:r w:rsidRPr="0087125B">
        <w:rPr>
          <w:rFonts w:ascii="Times New Roman" w:hAnsi="Times New Roman" w:cs="Times New Roman"/>
          <w:sz w:val="26"/>
          <w:szCs w:val="26"/>
        </w:rPr>
        <w:t xml:space="preserve">, это своего рода совещание, на котором происходит обсуждение существующих проблем. </w:t>
      </w:r>
      <w:proofErr w:type="spellStart"/>
      <w:r w:rsidRPr="0087125B">
        <w:rPr>
          <w:rFonts w:ascii="Times New Roman" w:hAnsi="Times New Roman" w:cs="Times New Roman"/>
          <w:sz w:val="26"/>
          <w:szCs w:val="26"/>
        </w:rPr>
        <w:t>EduScrum</w:t>
      </w:r>
      <w:proofErr w:type="spellEnd"/>
      <w:r w:rsidRPr="0087125B">
        <w:rPr>
          <w:rFonts w:ascii="Times New Roman" w:hAnsi="Times New Roman" w:cs="Times New Roman"/>
          <w:sz w:val="26"/>
          <w:szCs w:val="26"/>
        </w:rPr>
        <w:t xml:space="preserve"> - образовательная методика, при применении которой роль </w:t>
      </w:r>
      <w:r w:rsidR="00407535">
        <w:rPr>
          <w:rFonts w:ascii="Times New Roman" w:hAnsi="Times New Roman" w:cs="Times New Roman"/>
          <w:sz w:val="26"/>
          <w:szCs w:val="26"/>
        </w:rPr>
        <w:t xml:space="preserve">учителя </w:t>
      </w:r>
      <w:r w:rsidRPr="0087125B">
        <w:rPr>
          <w:rFonts w:ascii="Times New Roman" w:hAnsi="Times New Roman" w:cs="Times New Roman"/>
          <w:sz w:val="26"/>
          <w:szCs w:val="26"/>
        </w:rPr>
        <w:t>как главного ответственного за процесс обучения, частично или возможно даже полн</w:t>
      </w:r>
      <w:r w:rsidR="004A1798">
        <w:rPr>
          <w:rFonts w:ascii="Times New Roman" w:hAnsi="Times New Roman" w:cs="Times New Roman"/>
          <w:sz w:val="26"/>
          <w:szCs w:val="26"/>
        </w:rPr>
        <w:t>остью передается обучающимся</w:t>
      </w:r>
      <w:r w:rsidRPr="0087125B">
        <w:rPr>
          <w:rFonts w:ascii="Times New Roman" w:hAnsi="Times New Roman" w:cs="Times New Roman"/>
          <w:sz w:val="26"/>
          <w:szCs w:val="26"/>
        </w:rPr>
        <w:t xml:space="preserve">. </w:t>
      </w:r>
      <w:r w:rsidR="00407535">
        <w:rPr>
          <w:rFonts w:ascii="Times New Roman" w:hAnsi="Times New Roman" w:cs="Times New Roman"/>
          <w:sz w:val="26"/>
          <w:szCs w:val="26"/>
        </w:rPr>
        <w:t xml:space="preserve"> </w:t>
      </w:r>
      <w:r w:rsidRPr="0087125B">
        <w:rPr>
          <w:rFonts w:ascii="Times New Roman" w:hAnsi="Times New Roman" w:cs="Times New Roman"/>
          <w:sz w:val="26"/>
          <w:szCs w:val="26"/>
        </w:rPr>
        <w:t>Методика предполагает больший спектр ответственности для обучающихся, что приводит к повышению интереса, активному вовлечению в процесс решения задач, выполнения учебных проектов. Как следствие - повышение результатов обучения. А это способствует личностному росту, росту уверенности в себе и других</w:t>
      </w:r>
      <w:r w:rsidR="004A1798">
        <w:rPr>
          <w:rFonts w:ascii="Times New Roman" w:hAnsi="Times New Roman" w:cs="Times New Roman"/>
          <w:sz w:val="26"/>
          <w:szCs w:val="26"/>
        </w:rPr>
        <w:t>.</w:t>
      </w:r>
    </w:p>
    <w:p w:rsidR="00407535" w:rsidRDefault="0087125B" w:rsidP="00407535">
      <w:pPr>
        <w:autoSpaceDE w:val="0"/>
        <w:autoSpaceDN w:val="0"/>
        <w:adjustRightInd w:val="0"/>
        <w:spacing w:after="0" w:line="276" w:lineRule="auto"/>
        <w:ind w:firstLine="709"/>
        <w:jc w:val="both"/>
        <w:rPr>
          <w:rFonts w:ascii="Times New Roman" w:hAnsi="Times New Roman" w:cs="Times New Roman"/>
          <w:sz w:val="26"/>
          <w:szCs w:val="26"/>
        </w:rPr>
      </w:pPr>
      <w:r w:rsidRPr="0087125B">
        <w:rPr>
          <w:rFonts w:ascii="Times New Roman" w:hAnsi="Times New Roman" w:cs="Times New Roman"/>
          <w:sz w:val="26"/>
          <w:szCs w:val="26"/>
        </w:rPr>
        <w:t xml:space="preserve">Обучающиеся сами формируют образовательный процесс, но внутри обозначенных границ и конкретных целей обучения. Во время работы более информативный результат достигается при помощи знаний из разных областей науки, тем самым устанавливаются междисциплинарные и межмодульные связи. </w:t>
      </w:r>
    </w:p>
    <w:p w:rsidR="00407535" w:rsidRDefault="0087125B" w:rsidP="00407535">
      <w:pPr>
        <w:autoSpaceDE w:val="0"/>
        <w:autoSpaceDN w:val="0"/>
        <w:adjustRightInd w:val="0"/>
        <w:spacing w:after="0" w:line="276" w:lineRule="auto"/>
        <w:ind w:firstLine="709"/>
        <w:jc w:val="both"/>
        <w:rPr>
          <w:rFonts w:ascii="Times New Roman" w:hAnsi="Times New Roman" w:cs="Times New Roman"/>
          <w:sz w:val="26"/>
          <w:szCs w:val="26"/>
        </w:rPr>
      </w:pPr>
      <w:r w:rsidRPr="0087125B">
        <w:rPr>
          <w:rFonts w:ascii="Times New Roman" w:hAnsi="Times New Roman" w:cs="Times New Roman"/>
          <w:sz w:val="26"/>
          <w:szCs w:val="26"/>
        </w:rPr>
        <w:t xml:space="preserve">Суть методики </w:t>
      </w:r>
      <w:r w:rsidR="00407535">
        <w:rPr>
          <w:rFonts w:ascii="Times New Roman" w:hAnsi="Times New Roman" w:cs="Times New Roman"/>
          <w:sz w:val="26"/>
          <w:szCs w:val="26"/>
        </w:rPr>
        <w:t>можно раскрыть следующей</w:t>
      </w:r>
      <w:r w:rsidRPr="0087125B">
        <w:rPr>
          <w:rFonts w:ascii="Times New Roman" w:hAnsi="Times New Roman" w:cs="Times New Roman"/>
          <w:sz w:val="26"/>
          <w:szCs w:val="26"/>
        </w:rPr>
        <w:t xml:space="preserve"> триадой: </w:t>
      </w:r>
    </w:p>
    <w:p w:rsidR="00407535" w:rsidRDefault="00407535" w:rsidP="00407535">
      <w:pPr>
        <w:autoSpaceDE w:val="0"/>
        <w:autoSpaceDN w:val="0"/>
        <w:adjustRightInd w:val="0"/>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87125B" w:rsidRPr="0087125B">
        <w:rPr>
          <w:rFonts w:ascii="Times New Roman" w:hAnsi="Times New Roman" w:cs="Times New Roman"/>
          <w:sz w:val="26"/>
          <w:szCs w:val="26"/>
        </w:rPr>
        <w:t>причастност</w:t>
      </w:r>
      <w:r w:rsidR="009A35EA">
        <w:rPr>
          <w:rFonts w:ascii="Times New Roman" w:hAnsi="Times New Roman" w:cs="Times New Roman"/>
          <w:sz w:val="26"/>
          <w:szCs w:val="26"/>
        </w:rPr>
        <w:t>ь</w:t>
      </w:r>
      <w:r>
        <w:rPr>
          <w:rFonts w:ascii="Times New Roman" w:hAnsi="Times New Roman" w:cs="Times New Roman"/>
          <w:sz w:val="26"/>
          <w:szCs w:val="26"/>
        </w:rPr>
        <w:t xml:space="preserve"> детей</w:t>
      </w:r>
      <w:r w:rsidR="009A35EA">
        <w:rPr>
          <w:rFonts w:ascii="Times New Roman" w:hAnsi="Times New Roman" w:cs="Times New Roman"/>
          <w:sz w:val="26"/>
          <w:szCs w:val="26"/>
        </w:rPr>
        <w:t xml:space="preserve">, </w:t>
      </w:r>
    </w:p>
    <w:p w:rsidR="00407535" w:rsidRDefault="00407535" w:rsidP="00407535">
      <w:pPr>
        <w:autoSpaceDE w:val="0"/>
        <w:autoSpaceDN w:val="0"/>
        <w:adjustRightInd w:val="0"/>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9A35EA">
        <w:rPr>
          <w:rFonts w:ascii="Times New Roman" w:hAnsi="Times New Roman" w:cs="Times New Roman"/>
          <w:sz w:val="26"/>
          <w:szCs w:val="26"/>
        </w:rPr>
        <w:t>вовлеченность</w:t>
      </w:r>
      <w:r>
        <w:rPr>
          <w:rFonts w:ascii="Times New Roman" w:hAnsi="Times New Roman" w:cs="Times New Roman"/>
          <w:sz w:val="26"/>
          <w:szCs w:val="26"/>
        </w:rPr>
        <w:t xml:space="preserve"> детей</w:t>
      </w:r>
      <w:r w:rsidR="009A35EA">
        <w:rPr>
          <w:rFonts w:ascii="Times New Roman" w:hAnsi="Times New Roman" w:cs="Times New Roman"/>
          <w:sz w:val="26"/>
          <w:szCs w:val="26"/>
        </w:rPr>
        <w:t xml:space="preserve">, </w:t>
      </w:r>
    </w:p>
    <w:p w:rsidR="0087125B" w:rsidRPr="0087125B" w:rsidRDefault="00407535" w:rsidP="00407535">
      <w:pPr>
        <w:autoSpaceDE w:val="0"/>
        <w:autoSpaceDN w:val="0"/>
        <w:adjustRightInd w:val="0"/>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87125B" w:rsidRPr="0087125B">
        <w:rPr>
          <w:rFonts w:ascii="Times New Roman" w:hAnsi="Times New Roman" w:cs="Times New Roman"/>
          <w:sz w:val="26"/>
          <w:szCs w:val="26"/>
        </w:rPr>
        <w:t>ответственность</w:t>
      </w:r>
      <w:r>
        <w:rPr>
          <w:rFonts w:ascii="Times New Roman" w:hAnsi="Times New Roman" w:cs="Times New Roman"/>
          <w:sz w:val="26"/>
          <w:szCs w:val="26"/>
        </w:rPr>
        <w:t xml:space="preserve"> детей</w:t>
      </w:r>
      <w:r w:rsidR="0087125B" w:rsidRPr="0087125B">
        <w:rPr>
          <w:rFonts w:ascii="Times New Roman" w:hAnsi="Times New Roman" w:cs="Times New Roman"/>
          <w:sz w:val="26"/>
          <w:szCs w:val="26"/>
        </w:rPr>
        <w:t xml:space="preserve">. </w:t>
      </w:r>
    </w:p>
    <w:p w:rsidR="0087125B" w:rsidRPr="0087125B" w:rsidRDefault="0087125B" w:rsidP="0087125B">
      <w:pPr>
        <w:autoSpaceDE w:val="0"/>
        <w:autoSpaceDN w:val="0"/>
        <w:adjustRightInd w:val="0"/>
        <w:spacing w:after="0" w:line="276" w:lineRule="auto"/>
        <w:ind w:firstLine="709"/>
        <w:jc w:val="both"/>
        <w:rPr>
          <w:rFonts w:ascii="Times New Roman" w:hAnsi="Times New Roman" w:cs="Times New Roman"/>
          <w:sz w:val="26"/>
          <w:szCs w:val="26"/>
        </w:rPr>
      </w:pPr>
      <w:r w:rsidRPr="0087125B">
        <w:rPr>
          <w:rFonts w:ascii="Times New Roman" w:hAnsi="Times New Roman" w:cs="Times New Roman"/>
          <w:sz w:val="26"/>
          <w:szCs w:val="26"/>
        </w:rPr>
        <w:t xml:space="preserve">При очевидных плюсах, например, простота конструкции и легкость понимания, у методики есть недостаток </w:t>
      </w:r>
      <w:r w:rsidR="00407535">
        <w:rPr>
          <w:rFonts w:ascii="Times New Roman" w:hAnsi="Times New Roman" w:cs="Times New Roman"/>
          <w:sz w:val="26"/>
          <w:szCs w:val="26"/>
        </w:rPr>
        <w:t>–</w:t>
      </w:r>
      <w:r w:rsidRPr="0087125B">
        <w:rPr>
          <w:rFonts w:ascii="Times New Roman" w:hAnsi="Times New Roman" w:cs="Times New Roman"/>
          <w:sz w:val="26"/>
          <w:szCs w:val="26"/>
        </w:rPr>
        <w:t xml:space="preserve"> </w:t>
      </w:r>
      <w:r w:rsidR="00407535">
        <w:rPr>
          <w:rFonts w:ascii="Times New Roman" w:hAnsi="Times New Roman" w:cs="Times New Roman"/>
          <w:sz w:val="26"/>
          <w:szCs w:val="26"/>
        </w:rPr>
        <w:t xml:space="preserve">это </w:t>
      </w:r>
      <w:r w:rsidRPr="0087125B">
        <w:rPr>
          <w:rFonts w:ascii="Times New Roman" w:hAnsi="Times New Roman" w:cs="Times New Roman"/>
          <w:sz w:val="26"/>
          <w:szCs w:val="26"/>
        </w:rPr>
        <w:t xml:space="preserve">сложность в управлении. Это связано с тем, что </w:t>
      </w:r>
      <w:r w:rsidRPr="0087125B">
        <w:rPr>
          <w:rFonts w:ascii="Times New Roman" w:hAnsi="Times New Roman" w:cs="Times New Roman"/>
          <w:sz w:val="26"/>
          <w:szCs w:val="26"/>
        </w:rPr>
        <w:lastRenderedPageBreak/>
        <w:t xml:space="preserve">обучающиеся управляют процессом самостоятельно. </w:t>
      </w:r>
      <w:proofErr w:type="spellStart"/>
      <w:r w:rsidRPr="0087125B">
        <w:rPr>
          <w:rFonts w:ascii="Times New Roman" w:hAnsi="Times New Roman" w:cs="Times New Roman"/>
          <w:sz w:val="26"/>
          <w:szCs w:val="26"/>
        </w:rPr>
        <w:t>EduScrum</w:t>
      </w:r>
      <w:proofErr w:type="spellEnd"/>
      <w:r w:rsidRPr="0087125B">
        <w:rPr>
          <w:rFonts w:ascii="Times New Roman" w:hAnsi="Times New Roman" w:cs="Times New Roman"/>
          <w:sz w:val="26"/>
          <w:szCs w:val="26"/>
        </w:rPr>
        <w:t xml:space="preserve"> отвечает, ск</w:t>
      </w:r>
      <w:r w:rsidR="004A1798">
        <w:rPr>
          <w:rFonts w:ascii="Times New Roman" w:hAnsi="Times New Roman" w:cs="Times New Roman"/>
          <w:sz w:val="26"/>
          <w:szCs w:val="26"/>
        </w:rPr>
        <w:t xml:space="preserve">орее, </w:t>
      </w:r>
      <w:r w:rsidRPr="0087125B">
        <w:rPr>
          <w:rFonts w:ascii="Times New Roman" w:hAnsi="Times New Roman" w:cs="Times New Roman"/>
          <w:sz w:val="26"/>
          <w:szCs w:val="26"/>
        </w:rPr>
        <w:t>на вопрос «Что?» (</w:t>
      </w:r>
      <w:r w:rsidR="009A35EA" w:rsidRPr="0087125B">
        <w:rPr>
          <w:rFonts w:ascii="Times New Roman" w:hAnsi="Times New Roman" w:cs="Times New Roman"/>
          <w:sz w:val="26"/>
          <w:szCs w:val="26"/>
        </w:rPr>
        <w:t>Что</w:t>
      </w:r>
      <w:r w:rsidRPr="0087125B">
        <w:rPr>
          <w:rFonts w:ascii="Times New Roman" w:hAnsi="Times New Roman" w:cs="Times New Roman"/>
          <w:sz w:val="26"/>
          <w:szCs w:val="26"/>
        </w:rPr>
        <w:t xml:space="preserve"> должно быть достигнуто, сделано), описывает результат, но не процесс. На вопрос «Как?» (</w:t>
      </w:r>
      <w:r w:rsidR="009A35EA" w:rsidRPr="0087125B">
        <w:rPr>
          <w:rFonts w:ascii="Times New Roman" w:hAnsi="Times New Roman" w:cs="Times New Roman"/>
          <w:sz w:val="26"/>
          <w:szCs w:val="26"/>
        </w:rPr>
        <w:t>Как</w:t>
      </w:r>
      <w:r w:rsidRPr="0087125B">
        <w:rPr>
          <w:rFonts w:ascii="Times New Roman" w:hAnsi="Times New Roman" w:cs="Times New Roman"/>
          <w:sz w:val="26"/>
          <w:szCs w:val="26"/>
        </w:rPr>
        <w:t xml:space="preserve"> достичь результата, цели) необходимо ответит</w:t>
      </w:r>
      <w:r w:rsidR="004A1798">
        <w:rPr>
          <w:rFonts w:ascii="Times New Roman" w:hAnsi="Times New Roman" w:cs="Times New Roman"/>
          <w:sz w:val="26"/>
          <w:szCs w:val="26"/>
        </w:rPr>
        <w:t>ь обучающимся самостоятельно</w:t>
      </w:r>
      <w:r w:rsidRPr="0087125B">
        <w:rPr>
          <w:rFonts w:ascii="Times New Roman" w:hAnsi="Times New Roman" w:cs="Times New Roman"/>
          <w:sz w:val="26"/>
          <w:szCs w:val="26"/>
        </w:rPr>
        <w:t xml:space="preserve">. </w:t>
      </w:r>
    </w:p>
    <w:p w:rsidR="0087125B" w:rsidRPr="0087125B" w:rsidRDefault="0087125B" w:rsidP="00407535">
      <w:pPr>
        <w:autoSpaceDE w:val="0"/>
        <w:autoSpaceDN w:val="0"/>
        <w:adjustRightInd w:val="0"/>
        <w:spacing w:after="0" w:line="276" w:lineRule="auto"/>
        <w:ind w:firstLine="709"/>
        <w:jc w:val="both"/>
        <w:rPr>
          <w:rFonts w:ascii="Times New Roman" w:hAnsi="Times New Roman" w:cs="Times New Roman"/>
          <w:sz w:val="26"/>
          <w:szCs w:val="26"/>
        </w:rPr>
      </w:pPr>
      <w:r w:rsidRPr="0087125B">
        <w:rPr>
          <w:rFonts w:ascii="Times New Roman" w:hAnsi="Times New Roman" w:cs="Times New Roman"/>
          <w:sz w:val="26"/>
          <w:szCs w:val="26"/>
        </w:rPr>
        <w:t xml:space="preserve">Таким образом, рассматриваемая методика представляет собой некую рамку, в границах которых </w:t>
      </w:r>
      <w:r w:rsidR="009A35EA">
        <w:rPr>
          <w:rFonts w:ascii="Times New Roman" w:hAnsi="Times New Roman" w:cs="Times New Roman"/>
          <w:sz w:val="26"/>
          <w:szCs w:val="26"/>
        </w:rPr>
        <w:t>учитель</w:t>
      </w:r>
      <w:r w:rsidRPr="0087125B">
        <w:rPr>
          <w:rFonts w:ascii="Times New Roman" w:hAnsi="Times New Roman" w:cs="Times New Roman"/>
          <w:sz w:val="26"/>
          <w:szCs w:val="26"/>
        </w:rPr>
        <w:t xml:space="preserve"> может применять различные приемы и техники. Это каркас, внутри которого происходит образовательный процесс, в котором </w:t>
      </w:r>
      <w:r w:rsidR="009A35EA">
        <w:rPr>
          <w:rFonts w:ascii="Times New Roman" w:hAnsi="Times New Roman" w:cs="Times New Roman"/>
          <w:sz w:val="26"/>
          <w:szCs w:val="26"/>
        </w:rPr>
        <w:t>учитель</w:t>
      </w:r>
      <w:r w:rsidRPr="0087125B">
        <w:rPr>
          <w:rFonts w:ascii="Times New Roman" w:hAnsi="Times New Roman" w:cs="Times New Roman"/>
          <w:sz w:val="26"/>
          <w:szCs w:val="26"/>
        </w:rPr>
        <w:t xml:space="preserve"> - менеджер и владелец-заказчик проекта он курирует, направляет, формулирует цели и задания, оценивает качество выполнения задания в конце каждого спринта и конечный результат. Обучающиеся являются исполнителями, распределяются на команды (оптимально 4-5 человек). Выбирают в начале каждого спринта (занятия) </w:t>
      </w:r>
      <w:proofErr w:type="spellStart"/>
      <w:r w:rsidRPr="0087125B">
        <w:rPr>
          <w:rFonts w:ascii="Times New Roman" w:hAnsi="Times New Roman" w:cs="Times New Roman"/>
          <w:sz w:val="26"/>
          <w:szCs w:val="26"/>
        </w:rPr>
        <w:t>Scrum</w:t>
      </w:r>
      <w:proofErr w:type="spellEnd"/>
      <w:r w:rsidRPr="0087125B">
        <w:rPr>
          <w:rFonts w:ascii="Times New Roman" w:hAnsi="Times New Roman" w:cs="Times New Roman"/>
          <w:sz w:val="26"/>
          <w:szCs w:val="26"/>
        </w:rPr>
        <w:t xml:space="preserve">-мастера. Таким образом, каждый примеряет на себя роль лидера. Обязанности </w:t>
      </w:r>
      <w:r w:rsidR="009A35EA">
        <w:rPr>
          <w:rFonts w:ascii="Times New Roman" w:hAnsi="Times New Roman" w:cs="Times New Roman"/>
          <w:sz w:val="26"/>
          <w:szCs w:val="26"/>
        </w:rPr>
        <w:t>учителя</w:t>
      </w:r>
      <w:r w:rsidRPr="0087125B">
        <w:rPr>
          <w:rFonts w:ascii="Times New Roman" w:hAnsi="Times New Roman" w:cs="Times New Roman"/>
          <w:sz w:val="26"/>
          <w:szCs w:val="26"/>
        </w:rPr>
        <w:t xml:space="preserve"> при применении данной методики сводятся к составлению маршрутного листа, разработке процедуры контроля, организации консультаций (при необходимости) для </w:t>
      </w:r>
      <w:proofErr w:type="spellStart"/>
      <w:r w:rsidRPr="0087125B">
        <w:rPr>
          <w:rFonts w:ascii="Times New Roman" w:hAnsi="Times New Roman" w:cs="Times New Roman"/>
          <w:sz w:val="26"/>
          <w:szCs w:val="26"/>
        </w:rPr>
        <w:t>Scrum</w:t>
      </w:r>
      <w:proofErr w:type="spellEnd"/>
      <w:r w:rsidRPr="0087125B">
        <w:rPr>
          <w:rFonts w:ascii="Times New Roman" w:hAnsi="Times New Roman" w:cs="Times New Roman"/>
          <w:sz w:val="26"/>
          <w:szCs w:val="26"/>
        </w:rPr>
        <w:t xml:space="preserve">-мастеров. </w:t>
      </w:r>
    </w:p>
    <w:p w:rsidR="0087125B" w:rsidRPr="0087125B" w:rsidRDefault="0087125B" w:rsidP="0087125B">
      <w:pPr>
        <w:autoSpaceDE w:val="0"/>
        <w:autoSpaceDN w:val="0"/>
        <w:adjustRightInd w:val="0"/>
        <w:spacing w:after="0" w:line="276" w:lineRule="auto"/>
        <w:ind w:firstLine="709"/>
        <w:jc w:val="both"/>
        <w:rPr>
          <w:rFonts w:ascii="Times New Roman" w:hAnsi="Times New Roman" w:cs="Times New Roman"/>
          <w:sz w:val="26"/>
          <w:szCs w:val="26"/>
        </w:rPr>
      </w:pPr>
      <w:r w:rsidRPr="0087125B">
        <w:rPr>
          <w:rFonts w:ascii="Times New Roman" w:hAnsi="Times New Roman" w:cs="Times New Roman"/>
          <w:sz w:val="26"/>
          <w:szCs w:val="26"/>
        </w:rPr>
        <w:t xml:space="preserve">Команды обучающихся самостоятельно выбирают способы выполнения задания и достижения цели, когда как в традиционном варианте групповой работы обычно выполняются указания преподавателя. Каждый участник команды обладает определенными навыками и личностными качествами, которые могут быть полезны при выполнении задания. Состав команды можно менять в рамках каждого спринта. </w:t>
      </w:r>
    </w:p>
    <w:p w:rsidR="0087125B" w:rsidRPr="0087125B" w:rsidRDefault="0087125B" w:rsidP="0087125B">
      <w:pPr>
        <w:autoSpaceDE w:val="0"/>
        <w:autoSpaceDN w:val="0"/>
        <w:adjustRightInd w:val="0"/>
        <w:spacing w:after="0" w:line="276" w:lineRule="auto"/>
        <w:ind w:firstLine="709"/>
        <w:jc w:val="both"/>
        <w:rPr>
          <w:rFonts w:ascii="Times New Roman" w:hAnsi="Times New Roman" w:cs="Times New Roman"/>
          <w:sz w:val="26"/>
          <w:szCs w:val="26"/>
        </w:rPr>
      </w:pPr>
      <w:r w:rsidRPr="0087125B">
        <w:rPr>
          <w:rFonts w:ascii="Times New Roman" w:hAnsi="Times New Roman" w:cs="Times New Roman"/>
          <w:sz w:val="26"/>
          <w:szCs w:val="26"/>
        </w:rPr>
        <w:t xml:space="preserve">Основные блоки в </w:t>
      </w:r>
      <w:proofErr w:type="spellStart"/>
      <w:r w:rsidRPr="0087125B">
        <w:rPr>
          <w:rFonts w:ascii="Times New Roman" w:hAnsi="Times New Roman" w:cs="Times New Roman"/>
          <w:sz w:val="26"/>
          <w:szCs w:val="26"/>
        </w:rPr>
        <w:t>eduScrum</w:t>
      </w:r>
      <w:proofErr w:type="spellEnd"/>
      <w:r w:rsidRPr="0087125B">
        <w:rPr>
          <w:rFonts w:ascii="Times New Roman" w:hAnsi="Times New Roman" w:cs="Times New Roman"/>
          <w:sz w:val="26"/>
          <w:szCs w:val="26"/>
        </w:rPr>
        <w:t xml:space="preserve">: </w:t>
      </w:r>
    </w:p>
    <w:p w:rsidR="0087125B" w:rsidRPr="0087125B" w:rsidRDefault="0087125B" w:rsidP="0087125B">
      <w:pPr>
        <w:autoSpaceDE w:val="0"/>
        <w:autoSpaceDN w:val="0"/>
        <w:adjustRightInd w:val="0"/>
        <w:spacing w:after="0" w:line="276" w:lineRule="auto"/>
        <w:ind w:firstLine="709"/>
        <w:jc w:val="both"/>
        <w:rPr>
          <w:rFonts w:ascii="Times New Roman" w:hAnsi="Times New Roman" w:cs="Times New Roman"/>
          <w:sz w:val="26"/>
          <w:szCs w:val="26"/>
        </w:rPr>
      </w:pPr>
      <w:r w:rsidRPr="0087125B">
        <w:rPr>
          <w:rFonts w:ascii="Times New Roman" w:hAnsi="Times New Roman" w:cs="Times New Roman"/>
          <w:sz w:val="26"/>
          <w:szCs w:val="26"/>
        </w:rPr>
        <w:t xml:space="preserve">1) подготовка и планирование работы; </w:t>
      </w:r>
    </w:p>
    <w:p w:rsidR="0087125B" w:rsidRPr="0087125B" w:rsidRDefault="0087125B" w:rsidP="0087125B">
      <w:pPr>
        <w:autoSpaceDE w:val="0"/>
        <w:autoSpaceDN w:val="0"/>
        <w:adjustRightInd w:val="0"/>
        <w:spacing w:after="0" w:line="276" w:lineRule="auto"/>
        <w:ind w:firstLine="709"/>
        <w:jc w:val="both"/>
        <w:rPr>
          <w:rFonts w:ascii="Times New Roman" w:hAnsi="Times New Roman" w:cs="Times New Roman"/>
          <w:sz w:val="26"/>
          <w:szCs w:val="26"/>
        </w:rPr>
      </w:pPr>
      <w:r w:rsidRPr="0087125B">
        <w:rPr>
          <w:rFonts w:ascii="Times New Roman" w:hAnsi="Times New Roman" w:cs="Times New Roman"/>
          <w:sz w:val="26"/>
          <w:szCs w:val="26"/>
        </w:rPr>
        <w:t xml:space="preserve">2) спринт. </w:t>
      </w:r>
    </w:p>
    <w:p w:rsidR="004A1798" w:rsidRDefault="0087125B" w:rsidP="004A1798">
      <w:pPr>
        <w:autoSpaceDE w:val="0"/>
        <w:autoSpaceDN w:val="0"/>
        <w:adjustRightInd w:val="0"/>
        <w:spacing w:after="0" w:line="276" w:lineRule="auto"/>
        <w:ind w:firstLine="709"/>
        <w:jc w:val="both"/>
        <w:rPr>
          <w:rFonts w:ascii="Times New Roman" w:hAnsi="Times New Roman" w:cs="Times New Roman"/>
          <w:sz w:val="26"/>
          <w:szCs w:val="26"/>
        </w:rPr>
      </w:pPr>
      <w:r w:rsidRPr="0087125B">
        <w:rPr>
          <w:rFonts w:ascii="Times New Roman" w:hAnsi="Times New Roman" w:cs="Times New Roman"/>
          <w:sz w:val="26"/>
          <w:szCs w:val="26"/>
        </w:rPr>
        <w:t xml:space="preserve">При подготовке и планировании работы </w:t>
      </w:r>
      <w:r w:rsidR="004A1798">
        <w:rPr>
          <w:rFonts w:ascii="Times New Roman" w:hAnsi="Times New Roman" w:cs="Times New Roman"/>
          <w:sz w:val="26"/>
          <w:szCs w:val="26"/>
        </w:rPr>
        <w:t>учитель</w:t>
      </w:r>
      <w:r w:rsidRPr="0087125B">
        <w:rPr>
          <w:rFonts w:ascii="Times New Roman" w:hAnsi="Times New Roman" w:cs="Times New Roman"/>
          <w:sz w:val="26"/>
          <w:szCs w:val="26"/>
        </w:rPr>
        <w:t xml:space="preserve"> должен проработать весь процесс изучения материала, разработать задания для команд, артефакты (раздаточный материал). Необходимо подбирать задачи, носящие междисциплинарный характер и имеющие прикладное значение. </w:t>
      </w:r>
    </w:p>
    <w:p w:rsidR="0087125B" w:rsidRPr="0087125B" w:rsidRDefault="0087125B" w:rsidP="00407535">
      <w:pPr>
        <w:autoSpaceDE w:val="0"/>
        <w:autoSpaceDN w:val="0"/>
        <w:adjustRightInd w:val="0"/>
        <w:spacing w:after="0" w:line="276" w:lineRule="auto"/>
        <w:ind w:firstLine="709"/>
        <w:jc w:val="both"/>
        <w:rPr>
          <w:rFonts w:ascii="Times New Roman" w:hAnsi="Times New Roman" w:cs="Times New Roman"/>
          <w:sz w:val="26"/>
          <w:szCs w:val="26"/>
        </w:rPr>
      </w:pPr>
      <w:r w:rsidRPr="0087125B">
        <w:rPr>
          <w:rFonts w:ascii="Times New Roman" w:hAnsi="Times New Roman" w:cs="Times New Roman"/>
          <w:sz w:val="26"/>
          <w:szCs w:val="26"/>
        </w:rPr>
        <w:t xml:space="preserve">Спринт - главная часть </w:t>
      </w:r>
      <w:proofErr w:type="spellStart"/>
      <w:r w:rsidRPr="0087125B">
        <w:rPr>
          <w:rFonts w:ascii="Times New Roman" w:hAnsi="Times New Roman" w:cs="Times New Roman"/>
          <w:sz w:val="26"/>
          <w:szCs w:val="26"/>
        </w:rPr>
        <w:t>eduScrum</w:t>
      </w:r>
      <w:proofErr w:type="spellEnd"/>
      <w:r w:rsidRPr="0087125B">
        <w:rPr>
          <w:rFonts w:ascii="Times New Roman" w:hAnsi="Times New Roman" w:cs="Times New Roman"/>
          <w:sz w:val="26"/>
          <w:szCs w:val="26"/>
        </w:rPr>
        <w:t xml:space="preserve">. Это может быть несколько занятий со сквозной задачей, проект или раздел книги и т.п. Удобно, когда каждый спринт представляет собой одну учебную </w:t>
      </w:r>
      <w:r w:rsidR="004A1798">
        <w:rPr>
          <w:rFonts w:ascii="Times New Roman" w:hAnsi="Times New Roman" w:cs="Times New Roman"/>
          <w:sz w:val="26"/>
          <w:szCs w:val="26"/>
        </w:rPr>
        <w:t>пару. Спринт включает в себя</w:t>
      </w:r>
      <w:r w:rsidRPr="0087125B">
        <w:rPr>
          <w:rFonts w:ascii="Times New Roman" w:hAnsi="Times New Roman" w:cs="Times New Roman"/>
          <w:sz w:val="26"/>
          <w:szCs w:val="26"/>
        </w:rPr>
        <w:t xml:space="preserve">: </w:t>
      </w:r>
    </w:p>
    <w:p w:rsidR="0087125B" w:rsidRPr="0087125B" w:rsidRDefault="004A1798" w:rsidP="0087125B">
      <w:pPr>
        <w:autoSpaceDE w:val="0"/>
        <w:autoSpaceDN w:val="0"/>
        <w:adjustRightInd w:val="0"/>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87125B" w:rsidRPr="0087125B">
        <w:rPr>
          <w:rFonts w:ascii="Times New Roman" w:hAnsi="Times New Roman" w:cs="Times New Roman"/>
          <w:sz w:val="26"/>
          <w:szCs w:val="26"/>
        </w:rPr>
        <w:t xml:space="preserve">этап планирования (формирование команд, распределение ролей), </w:t>
      </w:r>
    </w:p>
    <w:p w:rsidR="0087125B" w:rsidRPr="0087125B" w:rsidRDefault="004A1798" w:rsidP="0087125B">
      <w:pPr>
        <w:autoSpaceDE w:val="0"/>
        <w:autoSpaceDN w:val="0"/>
        <w:adjustRightInd w:val="0"/>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87125B" w:rsidRPr="0087125B">
        <w:rPr>
          <w:rFonts w:ascii="Times New Roman" w:hAnsi="Times New Roman" w:cs="Times New Roman"/>
          <w:sz w:val="26"/>
          <w:szCs w:val="26"/>
        </w:rPr>
        <w:t xml:space="preserve">определение способов достижения результата, </w:t>
      </w:r>
    </w:p>
    <w:p w:rsidR="0087125B" w:rsidRPr="0087125B" w:rsidRDefault="004A1798" w:rsidP="0087125B">
      <w:pPr>
        <w:autoSpaceDE w:val="0"/>
        <w:autoSpaceDN w:val="0"/>
        <w:adjustRightInd w:val="0"/>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87125B" w:rsidRPr="0087125B">
        <w:rPr>
          <w:rFonts w:ascii="Times New Roman" w:hAnsi="Times New Roman" w:cs="Times New Roman"/>
          <w:sz w:val="26"/>
          <w:szCs w:val="26"/>
        </w:rPr>
        <w:t xml:space="preserve">выполнение задания, </w:t>
      </w:r>
    </w:p>
    <w:p w:rsidR="0087125B" w:rsidRPr="0087125B" w:rsidRDefault="004A1798" w:rsidP="0087125B">
      <w:pPr>
        <w:autoSpaceDE w:val="0"/>
        <w:autoSpaceDN w:val="0"/>
        <w:adjustRightInd w:val="0"/>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87125B" w:rsidRPr="0087125B">
        <w:rPr>
          <w:rFonts w:ascii="Times New Roman" w:hAnsi="Times New Roman" w:cs="Times New Roman"/>
          <w:sz w:val="26"/>
          <w:szCs w:val="26"/>
        </w:rPr>
        <w:t xml:space="preserve">обзор спринта (презентация выполненной работы), </w:t>
      </w:r>
    </w:p>
    <w:p w:rsidR="0087125B" w:rsidRPr="0087125B" w:rsidRDefault="004A1798" w:rsidP="0087125B">
      <w:pPr>
        <w:autoSpaceDE w:val="0"/>
        <w:autoSpaceDN w:val="0"/>
        <w:adjustRightInd w:val="0"/>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87125B" w:rsidRPr="0087125B">
        <w:rPr>
          <w:rFonts w:ascii="Times New Roman" w:hAnsi="Times New Roman" w:cs="Times New Roman"/>
          <w:sz w:val="26"/>
          <w:szCs w:val="26"/>
        </w:rPr>
        <w:t xml:space="preserve">ретроспективное собрание и личная рефлексия, </w:t>
      </w:r>
    </w:p>
    <w:p w:rsidR="0087125B" w:rsidRPr="0087125B" w:rsidRDefault="004A1798" w:rsidP="0087125B">
      <w:pPr>
        <w:autoSpaceDE w:val="0"/>
        <w:autoSpaceDN w:val="0"/>
        <w:adjustRightInd w:val="0"/>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87125B" w:rsidRPr="0087125B">
        <w:rPr>
          <w:rFonts w:ascii="Times New Roman" w:hAnsi="Times New Roman" w:cs="Times New Roman"/>
          <w:sz w:val="26"/>
          <w:szCs w:val="26"/>
        </w:rPr>
        <w:t xml:space="preserve">оценка проделанной работы обучающимися и педагогом. </w:t>
      </w:r>
    </w:p>
    <w:p w:rsidR="0087125B" w:rsidRPr="0087125B" w:rsidRDefault="0087125B" w:rsidP="0087125B">
      <w:pPr>
        <w:autoSpaceDE w:val="0"/>
        <w:autoSpaceDN w:val="0"/>
        <w:adjustRightInd w:val="0"/>
        <w:spacing w:after="0" w:line="276" w:lineRule="auto"/>
        <w:ind w:firstLine="709"/>
        <w:jc w:val="both"/>
        <w:rPr>
          <w:rFonts w:ascii="Times New Roman" w:hAnsi="Times New Roman" w:cs="Times New Roman"/>
          <w:sz w:val="26"/>
          <w:szCs w:val="26"/>
        </w:rPr>
      </w:pPr>
      <w:r w:rsidRPr="0087125B">
        <w:rPr>
          <w:rFonts w:ascii="Times New Roman" w:hAnsi="Times New Roman" w:cs="Times New Roman"/>
          <w:sz w:val="26"/>
          <w:szCs w:val="26"/>
        </w:rPr>
        <w:t xml:space="preserve">Во время спринта нельзя менять состав команд, объем задания, но конечный результат может уточняться и видоизменяться по согласованию с заказчиком (преподаватель). </w:t>
      </w:r>
    </w:p>
    <w:p w:rsidR="0087125B" w:rsidRPr="0087125B" w:rsidRDefault="0087125B" w:rsidP="0087125B">
      <w:pPr>
        <w:autoSpaceDE w:val="0"/>
        <w:autoSpaceDN w:val="0"/>
        <w:adjustRightInd w:val="0"/>
        <w:spacing w:after="0" w:line="276" w:lineRule="auto"/>
        <w:ind w:firstLine="709"/>
        <w:jc w:val="both"/>
        <w:rPr>
          <w:rFonts w:ascii="Times New Roman" w:hAnsi="Times New Roman" w:cs="Times New Roman"/>
          <w:sz w:val="26"/>
          <w:szCs w:val="26"/>
        </w:rPr>
      </w:pPr>
      <w:r w:rsidRPr="0087125B">
        <w:rPr>
          <w:rFonts w:ascii="Times New Roman" w:hAnsi="Times New Roman" w:cs="Times New Roman"/>
          <w:sz w:val="26"/>
          <w:szCs w:val="26"/>
        </w:rPr>
        <w:t xml:space="preserve">Важными категориями в </w:t>
      </w:r>
      <w:proofErr w:type="spellStart"/>
      <w:r w:rsidRPr="0087125B">
        <w:rPr>
          <w:rFonts w:ascii="Times New Roman" w:hAnsi="Times New Roman" w:cs="Times New Roman"/>
          <w:sz w:val="26"/>
          <w:szCs w:val="26"/>
        </w:rPr>
        <w:t>eduScrum</w:t>
      </w:r>
      <w:proofErr w:type="spellEnd"/>
      <w:r w:rsidRPr="0087125B">
        <w:rPr>
          <w:rFonts w:ascii="Times New Roman" w:hAnsi="Times New Roman" w:cs="Times New Roman"/>
          <w:sz w:val="26"/>
          <w:szCs w:val="26"/>
        </w:rPr>
        <w:t xml:space="preserve"> являются понятия «артефакт» и «</w:t>
      </w:r>
      <w:proofErr w:type="spellStart"/>
      <w:r w:rsidRPr="0087125B">
        <w:rPr>
          <w:rFonts w:ascii="Times New Roman" w:hAnsi="Times New Roman" w:cs="Times New Roman"/>
          <w:sz w:val="26"/>
          <w:szCs w:val="26"/>
        </w:rPr>
        <w:t>бэклог</w:t>
      </w:r>
      <w:proofErr w:type="spellEnd"/>
      <w:r w:rsidRPr="0087125B">
        <w:rPr>
          <w:rFonts w:ascii="Times New Roman" w:hAnsi="Times New Roman" w:cs="Times New Roman"/>
          <w:sz w:val="26"/>
          <w:szCs w:val="26"/>
        </w:rPr>
        <w:t xml:space="preserve">». </w:t>
      </w:r>
    </w:p>
    <w:p w:rsidR="0087125B" w:rsidRPr="0087125B" w:rsidRDefault="0087125B" w:rsidP="00407535">
      <w:pPr>
        <w:autoSpaceDE w:val="0"/>
        <w:autoSpaceDN w:val="0"/>
        <w:adjustRightInd w:val="0"/>
        <w:spacing w:after="0" w:line="276" w:lineRule="auto"/>
        <w:ind w:firstLine="709"/>
        <w:jc w:val="both"/>
        <w:rPr>
          <w:rFonts w:ascii="Times New Roman" w:hAnsi="Times New Roman" w:cs="Times New Roman"/>
          <w:sz w:val="26"/>
          <w:szCs w:val="26"/>
        </w:rPr>
      </w:pPr>
      <w:r w:rsidRPr="0087125B">
        <w:rPr>
          <w:rFonts w:ascii="Times New Roman" w:hAnsi="Times New Roman" w:cs="Times New Roman"/>
          <w:i/>
          <w:sz w:val="26"/>
          <w:szCs w:val="26"/>
        </w:rPr>
        <w:lastRenderedPageBreak/>
        <w:t>Артефакт</w:t>
      </w:r>
      <w:r w:rsidRPr="0087125B">
        <w:rPr>
          <w:rFonts w:ascii="Times New Roman" w:hAnsi="Times New Roman" w:cs="Times New Roman"/>
          <w:sz w:val="26"/>
          <w:szCs w:val="26"/>
        </w:rPr>
        <w:t xml:space="preserve"> - раздаточный материал, сод</w:t>
      </w:r>
      <w:r w:rsidR="00407535">
        <w:rPr>
          <w:rFonts w:ascii="Times New Roman" w:hAnsi="Times New Roman" w:cs="Times New Roman"/>
          <w:sz w:val="26"/>
          <w:szCs w:val="26"/>
        </w:rPr>
        <w:t xml:space="preserve">ержащий максимум информации для </w:t>
      </w:r>
      <w:r w:rsidR="004A1798">
        <w:rPr>
          <w:rFonts w:ascii="Times New Roman" w:hAnsi="Times New Roman" w:cs="Times New Roman"/>
          <w:sz w:val="26"/>
          <w:szCs w:val="26"/>
        </w:rPr>
        <w:t>самостоятельной обработки</w:t>
      </w:r>
      <w:r w:rsidRPr="0087125B">
        <w:rPr>
          <w:rFonts w:ascii="Times New Roman" w:hAnsi="Times New Roman" w:cs="Times New Roman"/>
          <w:sz w:val="26"/>
          <w:szCs w:val="26"/>
        </w:rPr>
        <w:t xml:space="preserve">. </w:t>
      </w:r>
      <w:proofErr w:type="spellStart"/>
      <w:r w:rsidRPr="0087125B">
        <w:rPr>
          <w:rFonts w:ascii="Times New Roman" w:hAnsi="Times New Roman" w:cs="Times New Roman"/>
          <w:i/>
          <w:sz w:val="26"/>
          <w:szCs w:val="26"/>
        </w:rPr>
        <w:t>Бэклог</w:t>
      </w:r>
      <w:proofErr w:type="spellEnd"/>
      <w:r w:rsidRPr="0087125B">
        <w:rPr>
          <w:rFonts w:ascii="Times New Roman" w:hAnsi="Times New Roman" w:cs="Times New Roman"/>
          <w:sz w:val="26"/>
          <w:szCs w:val="26"/>
        </w:rPr>
        <w:t xml:space="preserve"> - список целей, которые необходимо достигнуть. </w:t>
      </w:r>
      <w:proofErr w:type="spellStart"/>
      <w:r w:rsidRPr="0087125B">
        <w:rPr>
          <w:rFonts w:ascii="Times New Roman" w:hAnsi="Times New Roman" w:cs="Times New Roman"/>
          <w:sz w:val="26"/>
          <w:szCs w:val="26"/>
        </w:rPr>
        <w:t>Бэк</w:t>
      </w:r>
      <w:r w:rsidR="004A1798">
        <w:rPr>
          <w:rFonts w:ascii="Times New Roman" w:hAnsi="Times New Roman" w:cs="Times New Roman"/>
          <w:sz w:val="26"/>
          <w:szCs w:val="26"/>
        </w:rPr>
        <w:t>лог</w:t>
      </w:r>
      <w:proofErr w:type="spellEnd"/>
      <w:r w:rsidR="004A1798">
        <w:rPr>
          <w:rFonts w:ascii="Times New Roman" w:hAnsi="Times New Roman" w:cs="Times New Roman"/>
          <w:sz w:val="26"/>
          <w:szCs w:val="26"/>
        </w:rPr>
        <w:t xml:space="preserve"> составляет учитель</w:t>
      </w:r>
      <w:r w:rsidRPr="0087125B">
        <w:rPr>
          <w:rFonts w:ascii="Times New Roman" w:hAnsi="Times New Roman" w:cs="Times New Roman"/>
          <w:sz w:val="26"/>
          <w:szCs w:val="26"/>
        </w:rPr>
        <w:t xml:space="preserve">. </w:t>
      </w:r>
    </w:p>
    <w:p w:rsidR="0087125B" w:rsidRPr="0087125B" w:rsidRDefault="0087125B" w:rsidP="0087125B">
      <w:pPr>
        <w:autoSpaceDE w:val="0"/>
        <w:autoSpaceDN w:val="0"/>
        <w:adjustRightInd w:val="0"/>
        <w:spacing w:after="0" w:line="276" w:lineRule="auto"/>
        <w:ind w:firstLine="709"/>
        <w:jc w:val="both"/>
        <w:rPr>
          <w:rFonts w:ascii="Times New Roman" w:hAnsi="Times New Roman" w:cs="Times New Roman"/>
          <w:sz w:val="26"/>
          <w:szCs w:val="26"/>
        </w:rPr>
      </w:pPr>
      <w:r w:rsidRPr="0087125B">
        <w:rPr>
          <w:rFonts w:ascii="Times New Roman" w:hAnsi="Times New Roman" w:cs="Times New Roman"/>
          <w:sz w:val="26"/>
          <w:szCs w:val="26"/>
        </w:rPr>
        <w:t xml:space="preserve">Для отслеживания хронологии спринта и прогресса выполнения задания используется </w:t>
      </w:r>
      <w:proofErr w:type="spellStart"/>
      <w:r w:rsidRPr="0087125B">
        <w:rPr>
          <w:rFonts w:ascii="Times New Roman" w:hAnsi="Times New Roman" w:cs="Times New Roman"/>
          <w:i/>
          <w:sz w:val="26"/>
          <w:szCs w:val="26"/>
        </w:rPr>
        <w:t>Scrum</w:t>
      </w:r>
      <w:proofErr w:type="spellEnd"/>
      <w:r w:rsidRPr="0087125B">
        <w:rPr>
          <w:rFonts w:ascii="Times New Roman" w:hAnsi="Times New Roman" w:cs="Times New Roman"/>
          <w:i/>
          <w:sz w:val="26"/>
          <w:szCs w:val="26"/>
        </w:rPr>
        <w:t>-доска</w:t>
      </w:r>
      <w:r w:rsidRPr="0087125B">
        <w:rPr>
          <w:rFonts w:ascii="Times New Roman" w:hAnsi="Times New Roman" w:cs="Times New Roman"/>
          <w:sz w:val="26"/>
          <w:szCs w:val="26"/>
        </w:rPr>
        <w:t xml:space="preserve">. Все задачи передвигаются по доске в соответствии с текущим статусом: «В плане», «В процессе», «Выполнено». </w:t>
      </w:r>
    </w:p>
    <w:p w:rsidR="00EC2305" w:rsidRDefault="0087125B" w:rsidP="0087125B">
      <w:pPr>
        <w:spacing w:after="0" w:line="276" w:lineRule="auto"/>
        <w:ind w:firstLine="709"/>
        <w:jc w:val="both"/>
        <w:rPr>
          <w:rFonts w:ascii="Times New Roman" w:hAnsi="Times New Roman" w:cs="Times New Roman"/>
          <w:sz w:val="26"/>
          <w:szCs w:val="26"/>
        </w:rPr>
      </w:pPr>
      <w:r w:rsidRPr="0087125B">
        <w:rPr>
          <w:rFonts w:ascii="Times New Roman" w:hAnsi="Times New Roman" w:cs="Times New Roman"/>
          <w:sz w:val="26"/>
          <w:szCs w:val="26"/>
        </w:rPr>
        <w:t xml:space="preserve">Занятия на основе технологии </w:t>
      </w:r>
      <w:proofErr w:type="spellStart"/>
      <w:r w:rsidRPr="0087125B">
        <w:rPr>
          <w:rFonts w:ascii="Times New Roman" w:hAnsi="Times New Roman" w:cs="Times New Roman"/>
          <w:sz w:val="26"/>
          <w:szCs w:val="26"/>
        </w:rPr>
        <w:t>еduScrum</w:t>
      </w:r>
      <w:proofErr w:type="spellEnd"/>
      <w:r w:rsidRPr="0087125B">
        <w:rPr>
          <w:rFonts w:ascii="Times New Roman" w:hAnsi="Times New Roman" w:cs="Times New Roman"/>
          <w:sz w:val="26"/>
          <w:szCs w:val="26"/>
        </w:rPr>
        <w:t xml:space="preserve"> продуктивнее и эмоционально насыщеннее традиционных. Обучающиеся активно обсуждают различные задачи и проблемы, приучаются свободно высказываться и аргументированно отстаивать свою точку зрения. На таких занятиях обучающиеся чувствуют себя более свободно и комфортно. Таким образом, в процессе проектной деятельности по данной технологии обучающиеся овладевают компетенциями целеполагания и планирования, командного взаимодействия, коммуникации, самоорганизации.</w:t>
      </w:r>
    </w:p>
    <w:p w:rsidR="00D2034B" w:rsidRPr="00D2034B" w:rsidRDefault="00D2034B" w:rsidP="0068470A">
      <w:pPr>
        <w:spacing w:after="0" w:line="276" w:lineRule="auto"/>
        <w:jc w:val="both"/>
        <w:rPr>
          <w:rFonts w:ascii="Times New Roman" w:hAnsi="Times New Roman" w:cs="Times New Roman"/>
          <w:sz w:val="16"/>
          <w:szCs w:val="16"/>
        </w:rPr>
      </w:pPr>
    </w:p>
    <w:p w:rsidR="00DB0FE1" w:rsidRDefault="00DB0FE1" w:rsidP="0068470A">
      <w:pPr>
        <w:spacing w:after="0" w:line="276" w:lineRule="auto"/>
        <w:jc w:val="both"/>
        <w:rPr>
          <w:rFonts w:ascii="Times New Roman" w:hAnsi="Times New Roman" w:cs="Times New Roman"/>
          <w:b/>
          <w:sz w:val="25"/>
          <w:szCs w:val="25"/>
        </w:rPr>
      </w:pPr>
      <w:r w:rsidRPr="00165ED7">
        <w:rPr>
          <w:rFonts w:ascii="Times New Roman" w:hAnsi="Times New Roman" w:cs="Times New Roman"/>
          <w:b/>
          <w:sz w:val="25"/>
          <w:szCs w:val="25"/>
        </w:rPr>
        <w:t>Список литературы:</w:t>
      </w:r>
    </w:p>
    <w:p w:rsidR="00D2034B" w:rsidRPr="00D2034B" w:rsidRDefault="00D2034B" w:rsidP="0068470A">
      <w:pPr>
        <w:spacing w:after="0" w:line="276" w:lineRule="auto"/>
        <w:jc w:val="both"/>
        <w:rPr>
          <w:rFonts w:ascii="Times New Roman" w:hAnsi="Times New Roman" w:cs="Times New Roman"/>
          <w:b/>
          <w:sz w:val="16"/>
          <w:szCs w:val="16"/>
        </w:rPr>
      </w:pPr>
    </w:p>
    <w:p w:rsidR="00D2034B" w:rsidRDefault="0068470A" w:rsidP="00C925F4">
      <w:pPr>
        <w:spacing w:after="0" w:line="276" w:lineRule="auto"/>
        <w:jc w:val="both"/>
        <w:rPr>
          <w:rFonts w:ascii="Times New Roman" w:hAnsi="Times New Roman" w:cs="Times New Roman"/>
          <w:sz w:val="25"/>
          <w:szCs w:val="25"/>
        </w:rPr>
      </w:pPr>
      <w:r w:rsidRPr="0068470A">
        <w:rPr>
          <w:rFonts w:ascii="Times New Roman" w:hAnsi="Times New Roman" w:cs="Times New Roman"/>
          <w:sz w:val="25"/>
          <w:szCs w:val="25"/>
        </w:rPr>
        <w:t>1) Компетенции «4К»:</w:t>
      </w:r>
      <w:r>
        <w:rPr>
          <w:rFonts w:ascii="Times New Roman" w:hAnsi="Times New Roman" w:cs="Times New Roman"/>
          <w:sz w:val="25"/>
          <w:szCs w:val="25"/>
        </w:rPr>
        <w:t xml:space="preserve"> формирование и оценка на уроке</w:t>
      </w:r>
      <w:r w:rsidRPr="0068470A">
        <w:rPr>
          <w:rFonts w:ascii="Times New Roman" w:hAnsi="Times New Roman" w:cs="Times New Roman"/>
          <w:sz w:val="25"/>
          <w:szCs w:val="25"/>
        </w:rPr>
        <w:t>: Практиче</w:t>
      </w:r>
      <w:r>
        <w:rPr>
          <w:rFonts w:ascii="Times New Roman" w:hAnsi="Times New Roman" w:cs="Times New Roman"/>
          <w:sz w:val="25"/>
          <w:szCs w:val="25"/>
        </w:rPr>
        <w:t xml:space="preserve">ские рекомендации / </w:t>
      </w:r>
      <w:r w:rsidRPr="0068470A">
        <w:rPr>
          <w:rFonts w:ascii="Times New Roman" w:hAnsi="Times New Roman" w:cs="Times New Roman"/>
          <w:sz w:val="25"/>
          <w:szCs w:val="25"/>
        </w:rPr>
        <w:t xml:space="preserve">авт.-сост. М. А. </w:t>
      </w:r>
      <w:proofErr w:type="spellStart"/>
      <w:r w:rsidRPr="0068470A">
        <w:rPr>
          <w:rFonts w:ascii="Times New Roman" w:hAnsi="Times New Roman" w:cs="Times New Roman"/>
          <w:sz w:val="25"/>
          <w:szCs w:val="25"/>
        </w:rPr>
        <w:t>Пинская</w:t>
      </w:r>
      <w:proofErr w:type="spellEnd"/>
      <w:r w:rsidRPr="0068470A">
        <w:rPr>
          <w:rFonts w:ascii="Times New Roman" w:hAnsi="Times New Roman" w:cs="Times New Roman"/>
          <w:sz w:val="25"/>
          <w:szCs w:val="25"/>
        </w:rPr>
        <w:t xml:space="preserve">, А. М. Михайлова. </w:t>
      </w:r>
      <w:r>
        <w:rPr>
          <w:rFonts w:ascii="Times New Roman" w:hAnsi="Times New Roman" w:cs="Times New Roman"/>
          <w:sz w:val="25"/>
          <w:szCs w:val="25"/>
        </w:rPr>
        <w:t>- М.</w:t>
      </w:r>
      <w:r w:rsidRPr="0068470A">
        <w:rPr>
          <w:rFonts w:ascii="Times New Roman" w:hAnsi="Times New Roman" w:cs="Times New Roman"/>
          <w:sz w:val="25"/>
          <w:szCs w:val="25"/>
        </w:rPr>
        <w:t>:</w:t>
      </w:r>
      <w:r>
        <w:rPr>
          <w:rFonts w:ascii="Times New Roman" w:hAnsi="Times New Roman" w:cs="Times New Roman"/>
        </w:rPr>
        <w:t xml:space="preserve"> </w:t>
      </w:r>
      <w:r w:rsidRPr="0068470A">
        <w:rPr>
          <w:rFonts w:ascii="Times New Roman" w:hAnsi="Times New Roman" w:cs="Times New Roman"/>
          <w:sz w:val="25"/>
          <w:szCs w:val="25"/>
        </w:rPr>
        <w:t xml:space="preserve">Корпорация «Российский учебник», 2019. </w:t>
      </w:r>
      <w:r>
        <w:rPr>
          <w:rFonts w:ascii="Times New Roman" w:hAnsi="Times New Roman" w:cs="Times New Roman"/>
          <w:sz w:val="25"/>
          <w:szCs w:val="25"/>
        </w:rPr>
        <w:t>-</w:t>
      </w:r>
      <w:r w:rsidRPr="0068470A">
        <w:rPr>
          <w:rFonts w:ascii="Times New Roman" w:hAnsi="Times New Roman" w:cs="Times New Roman"/>
          <w:sz w:val="25"/>
          <w:szCs w:val="25"/>
        </w:rPr>
        <w:t xml:space="preserve"> 76, [4] с</w:t>
      </w:r>
      <w:r>
        <w:rPr>
          <w:rFonts w:ascii="Times New Roman" w:hAnsi="Times New Roman" w:cs="Times New Roman"/>
          <w:sz w:val="25"/>
          <w:szCs w:val="25"/>
        </w:rPr>
        <w:t>.;</w:t>
      </w:r>
    </w:p>
    <w:p w:rsidR="00D2034B" w:rsidRDefault="0068470A" w:rsidP="00C925F4">
      <w:pPr>
        <w:spacing w:after="0" w:line="276"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165ED7">
        <w:rPr>
          <w:rStyle w:val="markedcontent"/>
          <w:rFonts w:ascii="Times New Roman" w:hAnsi="Times New Roman" w:cs="Times New Roman"/>
          <w:sz w:val="26"/>
          <w:szCs w:val="26"/>
        </w:rPr>
        <w:t>Кон М</w:t>
      </w:r>
      <w:r w:rsidR="00165ED7" w:rsidRPr="00165ED7">
        <w:rPr>
          <w:rStyle w:val="markedcontent"/>
          <w:rFonts w:ascii="Times New Roman" w:hAnsi="Times New Roman" w:cs="Times New Roman"/>
          <w:sz w:val="26"/>
          <w:szCs w:val="26"/>
        </w:rPr>
        <w:t xml:space="preserve">. </w:t>
      </w:r>
      <w:proofErr w:type="spellStart"/>
      <w:r w:rsidR="00165ED7" w:rsidRPr="00165ED7">
        <w:rPr>
          <w:rStyle w:val="markedcontent"/>
          <w:rFonts w:ascii="Times New Roman" w:hAnsi="Times New Roman" w:cs="Times New Roman"/>
          <w:sz w:val="26"/>
          <w:szCs w:val="26"/>
        </w:rPr>
        <w:t>Agile</w:t>
      </w:r>
      <w:proofErr w:type="spellEnd"/>
      <w:r w:rsidR="00165ED7" w:rsidRPr="00165ED7">
        <w:rPr>
          <w:rStyle w:val="markedcontent"/>
          <w:rFonts w:ascii="Times New Roman" w:hAnsi="Times New Roman" w:cs="Times New Roman"/>
          <w:sz w:val="26"/>
          <w:szCs w:val="26"/>
        </w:rPr>
        <w:t>. Оценка и планирование проектов / Майк Кон. – Альпина</w:t>
      </w:r>
      <w:r w:rsidR="00165ED7" w:rsidRPr="00165ED7">
        <w:rPr>
          <w:rFonts w:ascii="Times New Roman" w:hAnsi="Times New Roman" w:cs="Times New Roman"/>
          <w:sz w:val="26"/>
          <w:szCs w:val="26"/>
        </w:rPr>
        <w:br/>
      </w:r>
      <w:proofErr w:type="spellStart"/>
      <w:r w:rsidR="00165ED7" w:rsidRPr="00165ED7">
        <w:rPr>
          <w:rStyle w:val="markedcontent"/>
          <w:rFonts w:ascii="Times New Roman" w:hAnsi="Times New Roman" w:cs="Times New Roman"/>
          <w:sz w:val="26"/>
          <w:szCs w:val="26"/>
        </w:rPr>
        <w:t>Паблишер</w:t>
      </w:r>
      <w:proofErr w:type="spellEnd"/>
      <w:r w:rsidR="00165ED7" w:rsidRPr="00165ED7">
        <w:rPr>
          <w:rStyle w:val="markedcontent"/>
          <w:rFonts w:ascii="Times New Roman" w:hAnsi="Times New Roman" w:cs="Times New Roman"/>
          <w:sz w:val="26"/>
          <w:szCs w:val="26"/>
        </w:rPr>
        <w:t>, 2018. – 418 c.</w:t>
      </w:r>
      <w:r w:rsidR="00165ED7">
        <w:rPr>
          <w:rFonts w:ascii="Times New Roman" w:hAnsi="Times New Roman" w:cs="Times New Roman"/>
          <w:sz w:val="26"/>
          <w:szCs w:val="26"/>
        </w:rPr>
        <w:t>;</w:t>
      </w:r>
    </w:p>
    <w:p w:rsidR="00D2034B" w:rsidRDefault="00165ED7" w:rsidP="00C925F4">
      <w:pPr>
        <w:spacing w:after="0" w:line="276" w:lineRule="auto"/>
        <w:jc w:val="both"/>
        <w:rPr>
          <w:rFonts w:ascii="Times New Roman" w:hAnsi="Times New Roman" w:cs="Times New Roman"/>
          <w:sz w:val="25"/>
          <w:szCs w:val="25"/>
        </w:rPr>
      </w:pPr>
      <w:r>
        <w:rPr>
          <w:rFonts w:ascii="Times New Roman" w:hAnsi="Times New Roman" w:cs="Times New Roman"/>
          <w:sz w:val="26"/>
          <w:szCs w:val="26"/>
        </w:rPr>
        <w:t xml:space="preserve">3) </w:t>
      </w:r>
      <w:r w:rsidRPr="00165ED7">
        <w:rPr>
          <w:rStyle w:val="markedcontent"/>
          <w:rFonts w:ascii="Times New Roman" w:hAnsi="Times New Roman" w:cs="Times New Roman"/>
          <w:sz w:val="26"/>
          <w:szCs w:val="26"/>
        </w:rPr>
        <w:t xml:space="preserve">Сазерленд Д. </w:t>
      </w:r>
      <w:proofErr w:type="spellStart"/>
      <w:r w:rsidRPr="00165ED7">
        <w:rPr>
          <w:rStyle w:val="markedcontent"/>
          <w:rFonts w:ascii="Times New Roman" w:hAnsi="Times New Roman" w:cs="Times New Roman"/>
          <w:sz w:val="26"/>
          <w:szCs w:val="26"/>
        </w:rPr>
        <w:t>Scrum</w:t>
      </w:r>
      <w:proofErr w:type="spellEnd"/>
      <w:r w:rsidRPr="00165ED7">
        <w:rPr>
          <w:rStyle w:val="markedcontent"/>
          <w:rFonts w:ascii="Times New Roman" w:hAnsi="Times New Roman" w:cs="Times New Roman"/>
          <w:sz w:val="26"/>
          <w:szCs w:val="26"/>
        </w:rPr>
        <w:t>. Революционный метод управления проектами /</w:t>
      </w:r>
      <w:r w:rsidRPr="00165ED7">
        <w:rPr>
          <w:rFonts w:ascii="Times New Roman" w:hAnsi="Times New Roman" w:cs="Times New Roman"/>
          <w:sz w:val="26"/>
          <w:szCs w:val="26"/>
        </w:rPr>
        <w:br/>
      </w:r>
      <w:r w:rsidRPr="00165ED7">
        <w:rPr>
          <w:rStyle w:val="markedcontent"/>
          <w:rFonts w:ascii="Times New Roman" w:hAnsi="Times New Roman" w:cs="Times New Roman"/>
          <w:sz w:val="26"/>
          <w:szCs w:val="26"/>
        </w:rPr>
        <w:t>Д. Сазерленд. – Манн, Иванов и Фербер, 2018. – 272 c.</w:t>
      </w:r>
      <w:r>
        <w:rPr>
          <w:rFonts w:ascii="Times New Roman" w:hAnsi="Times New Roman" w:cs="Times New Roman"/>
          <w:sz w:val="26"/>
          <w:szCs w:val="26"/>
        </w:rPr>
        <w:t>;</w:t>
      </w:r>
    </w:p>
    <w:p w:rsidR="00D2034B" w:rsidRDefault="00165ED7" w:rsidP="00C925F4">
      <w:pPr>
        <w:spacing w:after="0" w:line="276" w:lineRule="auto"/>
        <w:jc w:val="both"/>
        <w:rPr>
          <w:rFonts w:ascii="Times New Roman" w:hAnsi="Times New Roman" w:cs="Times New Roman"/>
          <w:sz w:val="25"/>
          <w:szCs w:val="25"/>
        </w:rPr>
      </w:pPr>
      <w:r>
        <w:rPr>
          <w:rFonts w:ascii="Times New Roman" w:hAnsi="Times New Roman" w:cs="Times New Roman"/>
          <w:sz w:val="26"/>
          <w:szCs w:val="26"/>
        </w:rPr>
        <w:t xml:space="preserve">4) </w:t>
      </w:r>
      <w:proofErr w:type="spellStart"/>
      <w:r w:rsidRPr="00165ED7">
        <w:rPr>
          <w:rStyle w:val="markedcontent"/>
          <w:rFonts w:ascii="Times New Roman" w:hAnsi="Times New Roman" w:cs="Times New Roman"/>
          <w:sz w:val="26"/>
          <w:szCs w:val="26"/>
        </w:rPr>
        <w:t>Стеллман</w:t>
      </w:r>
      <w:proofErr w:type="spellEnd"/>
      <w:r w:rsidRPr="00165ED7">
        <w:rPr>
          <w:rStyle w:val="markedcontent"/>
          <w:rFonts w:ascii="Times New Roman" w:hAnsi="Times New Roman" w:cs="Times New Roman"/>
          <w:sz w:val="26"/>
          <w:szCs w:val="26"/>
        </w:rPr>
        <w:t xml:space="preserve"> Э. Постигая </w:t>
      </w:r>
      <w:proofErr w:type="spellStart"/>
      <w:r w:rsidRPr="00165ED7">
        <w:rPr>
          <w:rStyle w:val="markedcontent"/>
          <w:rFonts w:ascii="Times New Roman" w:hAnsi="Times New Roman" w:cs="Times New Roman"/>
          <w:sz w:val="26"/>
          <w:szCs w:val="26"/>
        </w:rPr>
        <w:t>Agile</w:t>
      </w:r>
      <w:proofErr w:type="spellEnd"/>
      <w:r w:rsidRPr="00165ED7">
        <w:rPr>
          <w:rStyle w:val="markedcontent"/>
          <w:rFonts w:ascii="Times New Roman" w:hAnsi="Times New Roman" w:cs="Times New Roman"/>
          <w:sz w:val="26"/>
          <w:szCs w:val="26"/>
        </w:rPr>
        <w:t>. Ценности, принципы, методологии / Э. Стел-</w:t>
      </w:r>
      <w:r w:rsidRPr="00165ED7">
        <w:rPr>
          <w:rFonts w:ascii="Times New Roman" w:hAnsi="Times New Roman" w:cs="Times New Roman"/>
          <w:sz w:val="26"/>
          <w:szCs w:val="26"/>
        </w:rPr>
        <w:br/>
      </w:r>
      <w:proofErr w:type="spellStart"/>
      <w:r w:rsidRPr="00165ED7">
        <w:rPr>
          <w:rStyle w:val="markedcontent"/>
          <w:rFonts w:ascii="Times New Roman" w:hAnsi="Times New Roman" w:cs="Times New Roman"/>
          <w:sz w:val="26"/>
          <w:szCs w:val="26"/>
        </w:rPr>
        <w:t>лман</w:t>
      </w:r>
      <w:proofErr w:type="spellEnd"/>
      <w:r w:rsidRPr="00165ED7">
        <w:rPr>
          <w:rStyle w:val="markedcontent"/>
          <w:rFonts w:ascii="Times New Roman" w:hAnsi="Times New Roman" w:cs="Times New Roman"/>
          <w:sz w:val="26"/>
          <w:szCs w:val="26"/>
        </w:rPr>
        <w:t>, Д. Грин. – Манн, Иванов и Фербер, 2018. – 448 c.</w:t>
      </w:r>
      <w:r>
        <w:rPr>
          <w:rFonts w:ascii="Times New Roman" w:hAnsi="Times New Roman" w:cs="Times New Roman"/>
          <w:sz w:val="26"/>
          <w:szCs w:val="26"/>
        </w:rPr>
        <w:t>;</w:t>
      </w:r>
    </w:p>
    <w:p w:rsidR="0068470A" w:rsidRPr="0068470A" w:rsidRDefault="00165ED7" w:rsidP="00C925F4">
      <w:pPr>
        <w:spacing w:after="0" w:line="276" w:lineRule="auto"/>
        <w:jc w:val="both"/>
        <w:rPr>
          <w:rFonts w:ascii="Times New Roman" w:hAnsi="Times New Roman" w:cs="Times New Roman"/>
          <w:sz w:val="25"/>
          <w:szCs w:val="25"/>
        </w:rPr>
      </w:pPr>
      <w:bookmarkStart w:id="0" w:name="_GoBack"/>
      <w:bookmarkEnd w:id="0"/>
      <w:r>
        <w:rPr>
          <w:rFonts w:ascii="Times New Roman" w:hAnsi="Times New Roman" w:cs="Times New Roman"/>
          <w:sz w:val="26"/>
          <w:szCs w:val="26"/>
        </w:rPr>
        <w:t xml:space="preserve">5) </w:t>
      </w:r>
      <w:proofErr w:type="spellStart"/>
      <w:r w:rsidRPr="00165ED7">
        <w:rPr>
          <w:rStyle w:val="markedcontent"/>
          <w:rFonts w:ascii="Times New Roman" w:hAnsi="Times New Roman" w:cs="Times New Roman"/>
          <w:sz w:val="26"/>
          <w:szCs w:val="26"/>
        </w:rPr>
        <w:t>Шохова</w:t>
      </w:r>
      <w:proofErr w:type="spellEnd"/>
      <w:r w:rsidRPr="00165ED7">
        <w:rPr>
          <w:rStyle w:val="markedcontent"/>
          <w:rFonts w:ascii="Times New Roman" w:hAnsi="Times New Roman" w:cs="Times New Roman"/>
          <w:sz w:val="26"/>
          <w:szCs w:val="26"/>
        </w:rPr>
        <w:t xml:space="preserve"> З. Путь </w:t>
      </w:r>
      <w:proofErr w:type="spellStart"/>
      <w:r w:rsidRPr="00165ED7">
        <w:rPr>
          <w:rStyle w:val="markedcontent"/>
          <w:rFonts w:ascii="Times New Roman" w:hAnsi="Times New Roman" w:cs="Times New Roman"/>
          <w:sz w:val="26"/>
          <w:szCs w:val="26"/>
        </w:rPr>
        <w:t>scrum</w:t>
      </w:r>
      <w:proofErr w:type="spellEnd"/>
      <w:r w:rsidRPr="00165ED7">
        <w:rPr>
          <w:rStyle w:val="markedcontent"/>
          <w:rFonts w:ascii="Times New Roman" w:hAnsi="Times New Roman" w:cs="Times New Roman"/>
          <w:sz w:val="26"/>
          <w:szCs w:val="26"/>
        </w:rPr>
        <w:t>-мастера. #</w:t>
      </w:r>
      <w:proofErr w:type="spellStart"/>
      <w:r w:rsidRPr="00165ED7">
        <w:rPr>
          <w:rStyle w:val="markedcontent"/>
          <w:rFonts w:ascii="Times New Roman" w:hAnsi="Times New Roman" w:cs="Times New Roman"/>
          <w:sz w:val="26"/>
          <w:szCs w:val="26"/>
        </w:rPr>
        <w:t>ScrumMasterWay</w:t>
      </w:r>
      <w:proofErr w:type="spellEnd"/>
      <w:r w:rsidRPr="00165ED7">
        <w:rPr>
          <w:rStyle w:val="markedcontent"/>
          <w:rFonts w:ascii="Times New Roman" w:hAnsi="Times New Roman" w:cs="Times New Roman"/>
          <w:sz w:val="26"/>
          <w:szCs w:val="26"/>
        </w:rPr>
        <w:t xml:space="preserve"> / З. </w:t>
      </w:r>
      <w:proofErr w:type="spellStart"/>
      <w:r w:rsidRPr="00165ED7">
        <w:rPr>
          <w:rStyle w:val="markedcontent"/>
          <w:rFonts w:ascii="Times New Roman" w:hAnsi="Times New Roman" w:cs="Times New Roman"/>
          <w:sz w:val="26"/>
          <w:szCs w:val="26"/>
        </w:rPr>
        <w:t>Шохова</w:t>
      </w:r>
      <w:proofErr w:type="spellEnd"/>
      <w:r w:rsidRPr="00165ED7">
        <w:rPr>
          <w:rStyle w:val="markedcontent"/>
          <w:rFonts w:ascii="Times New Roman" w:hAnsi="Times New Roman" w:cs="Times New Roman"/>
          <w:sz w:val="26"/>
          <w:szCs w:val="26"/>
        </w:rPr>
        <w:t>. – Манн,</w:t>
      </w:r>
      <w:r>
        <w:rPr>
          <w:rFonts w:ascii="Times New Roman" w:hAnsi="Times New Roman" w:cs="Times New Roman"/>
          <w:sz w:val="26"/>
          <w:szCs w:val="26"/>
        </w:rPr>
        <w:t xml:space="preserve"> </w:t>
      </w:r>
      <w:r w:rsidRPr="00165ED7">
        <w:rPr>
          <w:rStyle w:val="markedcontent"/>
          <w:rFonts w:ascii="Times New Roman" w:hAnsi="Times New Roman" w:cs="Times New Roman"/>
          <w:sz w:val="26"/>
          <w:szCs w:val="26"/>
        </w:rPr>
        <w:t>Иванов и Фербер, 2018. – 224 c</w:t>
      </w:r>
      <w:r w:rsidRPr="00165ED7">
        <w:rPr>
          <w:rStyle w:val="markedcontent"/>
          <w:rFonts w:ascii="Times New Roman" w:hAnsi="Times New Roman" w:cs="Times New Roman"/>
          <w:sz w:val="35"/>
          <w:szCs w:val="35"/>
        </w:rPr>
        <w:t>.</w:t>
      </w:r>
    </w:p>
    <w:sectPr w:rsidR="0068470A" w:rsidRPr="0068470A" w:rsidSect="006B6D01">
      <w:foot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A85" w:rsidRDefault="007F1A85" w:rsidP="0068470A">
      <w:pPr>
        <w:spacing w:after="0" w:line="240" w:lineRule="auto"/>
      </w:pPr>
      <w:r>
        <w:separator/>
      </w:r>
    </w:p>
  </w:endnote>
  <w:endnote w:type="continuationSeparator" w:id="0">
    <w:p w:rsidR="007F1A85" w:rsidRDefault="007F1A85" w:rsidP="00684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756952"/>
      <w:docPartObj>
        <w:docPartGallery w:val="Page Numbers (Bottom of Page)"/>
        <w:docPartUnique/>
      </w:docPartObj>
    </w:sdtPr>
    <w:sdtEndPr/>
    <w:sdtContent>
      <w:p w:rsidR="0068470A" w:rsidRDefault="0068470A">
        <w:pPr>
          <w:pStyle w:val="a6"/>
          <w:jc w:val="right"/>
        </w:pPr>
        <w:r>
          <w:fldChar w:fldCharType="begin"/>
        </w:r>
        <w:r>
          <w:instrText>PAGE   \* MERGEFORMAT</w:instrText>
        </w:r>
        <w:r>
          <w:fldChar w:fldCharType="separate"/>
        </w:r>
        <w:r w:rsidR="00C925F4">
          <w:rPr>
            <w:noProof/>
          </w:rPr>
          <w:t>5</w:t>
        </w:r>
        <w:r>
          <w:fldChar w:fldCharType="end"/>
        </w:r>
      </w:p>
    </w:sdtContent>
  </w:sdt>
  <w:p w:rsidR="0068470A" w:rsidRDefault="0068470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A85" w:rsidRDefault="007F1A85" w:rsidP="0068470A">
      <w:pPr>
        <w:spacing w:after="0" w:line="240" w:lineRule="auto"/>
      </w:pPr>
      <w:r>
        <w:separator/>
      </w:r>
    </w:p>
  </w:footnote>
  <w:footnote w:type="continuationSeparator" w:id="0">
    <w:p w:rsidR="007F1A85" w:rsidRDefault="007F1A85" w:rsidP="006847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FB0"/>
    <w:rsid w:val="000415BA"/>
    <w:rsid w:val="00052FB0"/>
    <w:rsid w:val="0008680F"/>
    <w:rsid w:val="00165ED7"/>
    <w:rsid w:val="003A0398"/>
    <w:rsid w:val="00407535"/>
    <w:rsid w:val="004A1798"/>
    <w:rsid w:val="006067E7"/>
    <w:rsid w:val="0068470A"/>
    <w:rsid w:val="006B07A0"/>
    <w:rsid w:val="006B6D01"/>
    <w:rsid w:val="00766907"/>
    <w:rsid w:val="007F1A85"/>
    <w:rsid w:val="0087125B"/>
    <w:rsid w:val="00896B6F"/>
    <w:rsid w:val="009416C2"/>
    <w:rsid w:val="009A35EA"/>
    <w:rsid w:val="00AC0281"/>
    <w:rsid w:val="00B457D6"/>
    <w:rsid w:val="00B46257"/>
    <w:rsid w:val="00C925F4"/>
    <w:rsid w:val="00D02989"/>
    <w:rsid w:val="00D2034B"/>
    <w:rsid w:val="00D21EFA"/>
    <w:rsid w:val="00DB0FE1"/>
    <w:rsid w:val="00E8457A"/>
    <w:rsid w:val="00EC2305"/>
    <w:rsid w:val="00F16272"/>
    <w:rsid w:val="00F36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8042"/>
  <w15:chartTrackingRefBased/>
  <w15:docId w15:val="{08FDE3AE-59D3-472A-9BD1-6FF0CD25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0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47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8470A"/>
  </w:style>
  <w:style w:type="paragraph" w:styleId="a6">
    <w:name w:val="footer"/>
    <w:basedOn w:val="a"/>
    <w:link w:val="a7"/>
    <w:uiPriority w:val="99"/>
    <w:unhideWhenUsed/>
    <w:rsid w:val="006847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8470A"/>
  </w:style>
  <w:style w:type="paragraph" w:styleId="a8">
    <w:name w:val="List Paragraph"/>
    <w:basedOn w:val="a"/>
    <w:uiPriority w:val="34"/>
    <w:qFormat/>
    <w:rsid w:val="0068470A"/>
    <w:pPr>
      <w:ind w:left="720"/>
      <w:contextualSpacing/>
    </w:pPr>
  </w:style>
  <w:style w:type="paragraph" w:customStyle="1" w:styleId="Default">
    <w:name w:val="Default"/>
    <w:rsid w:val="0068470A"/>
    <w:pPr>
      <w:autoSpaceDE w:val="0"/>
      <w:autoSpaceDN w:val="0"/>
      <w:adjustRightInd w:val="0"/>
      <w:spacing w:after="0" w:line="240" w:lineRule="auto"/>
    </w:pPr>
    <w:rPr>
      <w:rFonts w:ascii="Arial" w:hAnsi="Arial" w:cs="Arial"/>
      <w:color w:val="000000"/>
      <w:sz w:val="24"/>
      <w:szCs w:val="24"/>
    </w:rPr>
  </w:style>
  <w:style w:type="character" w:styleId="a9">
    <w:name w:val="Hyperlink"/>
    <w:basedOn w:val="a0"/>
    <w:uiPriority w:val="99"/>
    <w:unhideWhenUsed/>
    <w:rsid w:val="0068470A"/>
    <w:rPr>
      <w:color w:val="0563C1" w:themeColor="hyperlink"/>
      <w:u w:val="single"/>
    </w:rPr>
  </w:style>
  <w:style w:type="character" w:customStyle="1" w:styleId="markedcontent">
    <w:name w:val="markedcontent"/>
    <w:basedOn w:val="a0"/>
    <w:rsid w:val="0087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2216</Words>
  <Characters>12637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ntf</dc:creator>
  <cp:keywords/>
  <dc:description/>
  <cp:lastModifiedBy>Шушаров</cp:lastModifiedBy>
  <cp:revision>14</cp:revision>
  <dcterms:created xsi:type="dcterms:W3CDTF">2022-11-20T11:18:00Z</dcterms:created>
  <dcterms:modified xsi:type="dcterms:W3CDTF">2025-03-28T11:20:00Z</dcterms:modified>
</cp:coreProperties>
</file>