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0" w:rsidRPr="002E385A" w:rsidRDefault="00732670" w:rsidP="00834FC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385A">
        <w:rPr>
          <w:rFonts w:ascii="Times New Roman" w:hAnsi="Times New Roman" w:cs="Times New Roman"/>
          <w:color w:val="auto"/>
          <w:sz w:val="24"/>
          <w:szCs w:val="24"/>
        </w:rPr>
        <w:t xml:space="preserve">Аналитическая справка по результатам проверки Всероссийской проверочной работы по русскому языку учащихся </w:t>
      </w:r>
      <w:r w:rsidR="007E7609" w:rsidRPr="002E385A">
        <w:rPr>
          <w:rFonts w:ascii="Times New Roman" w:hAnsi="Times New Roman" w:cs="Times New Roman"/>
          <w:color w:val="auto"/>
          <w:sz w:val="24"/>
          <w:szCs w:val="24"/>
        </w:rPr>
        <w:t xml:space="preserve">6 </w:t>
      </w:r>
      <w:r w:rsidRPr="002E385A">
        <w:rPr>
          <w:rFonts w:ascii="Times New Roman" w:hAnsi="Times New Roman" w:cs="Times New Roman"/>
          <w:color w:val="auto"/>
          <w:sz w:val="24"/>
          <w:szCs w:val="24"/>
        </w:rPr>
        <w:t>классов</w:t>
      </w:r>
    </w:p>
    <w:p w:rsidR="00834FCC" w:rsidRPr="002E385A" w:rsidRDefault="00834FCC" w:rsidP="00834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44A">
        <w:rPr>
          <w:rFonts w:ascii="Times New Roman" w:hAnsi="Times New Roman" w:cs="Times New Roman"/>
          <w:b/>
          <w:sz w:val="24"/>
          <w:szCs w:val="24"/>
        </w:rPr>
        <w:t>МБОУ СОШ №</w:t>
      </w:r>
      <w:r w:rsidR="00887DA7" w:rsidRPr="002F144A">
        <w:rPr>
          <w:rFonts w:ascii="Times New Roman" w:hAnsi="Times New Roman" w:cs="Times New Roman"/>
          <w:b/>
          <w:sz w:val="24"/>
          <w:szCs w:val="24"/>
        </w:rPr>
        <w:t>95</w:t>
      </w:r>
    </w:p>
    <w:p w:rsidR="00834FCC" w:rsidRPr="002E385A" w:rsidRDefault="00834FCC" w:rsidP="004776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6D3" w:rsidRPr="002F144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На основании  статьи 97 Федерального закона от 29 декабря 2012 г. № 273-ФЗ «Об образовании в Российской Федерации», Правил осуществления мониторинга системы образования,  утвержденных постановлением Правительства Российской Федерации от 5 августа 2013 г. № 662, подпункта 5.21 Положения о Федеральной службе по надзору в сфере образования и науки, утвержденного постановлением Правительства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Российскойи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Федерации от 28 июля 2018 г. № 885, приказа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 оценочных мероприятий,  Приказа 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от 05.08.2020 г № 821 «О внесении изменений в приказ Федеральной службы по надзору в сфере образования и науки от 27.12.2019 г № 1746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году»;Письма  Федеральной службы по надзору в сфере образования и науки от 4 сентября 2020 г. № 13-444 «О проведении всероссийских проверочных работ в 5-9 классах осенью 2020 года (в дополнение к письмам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от 22.05.2020 N 14-12, от 05.08.2020 N 13-404)» приказа Министерства образования и молодежной политики Свердловской области от 18.08.2020 № 649-Д «О внесении изменений в приказ Министерства образования и молодежной политики Свердловской области от 10.03.2020 № 289-Д «О проведении Все-российских проверочных работ на территории Свердловской области в 2020 году», приказа управления образования от 02.09.2020 №772 «Об организации проведения Всероссийских проверочных работ в </w:t>
      </w:r>
      <w:r w:rsidRPr="002F144A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 города Нижний Тагил осенью 2020 года», </w:t>
      </w:r>
      <w:r w:rsidR="00834FCC" w:rsidRPr="002F144A">
        <w:rPr>
          <w:rFonts w:ascii="Times New Roman" w:hAnsi="Times New Roman" w:cs="Times New Roman"/>
          <w:sz w:val="24"/>
          <w:szCs w:val="24"/>
        </w:rPr>
        <w:t xml:space="preserve">приказ МБОУ СОШ </w:t>
      </w:r>
      <w:r w:rsidR="00834FCC" w:rsidRPr="002F144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F144A" w:rsidRPr="002F144A">
        <w:rPr>
          <w:rFonts w:ascii="Times New Roman" w:hAnsi="Times New Roman" w:cs="Times New Roman"/>
          <w:color w:val="000000" w:themeColor="text1"/>
          <w:sz w:val="24"/>
          <w:szCs w:val="24"/>
        </w:rPr>
        <w:t>95 от 07.09.2020г. №</w:t>
      </w:r>
      <w:r w:rsidR="009621F5" w:rsidRPr="002F1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136/6</w:t>
      </w:r>
      <w:r w:rsidR="002F144A" w:rsidRPr="002F1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сентября была </w:t>
      </w:r>
      <w:r w:rsidRPr="002F144A">
        <w:rPr>
          <w:rFonts w:ascii="Times New Roman" w:hAnsi="Times New Roman" w:cs="Times New Roman"/>
          <w:sz w:val="24"/>
          <w:szCs w:val="24"/>
        </w:rPr>
        <w:t xml:space="preserve">проведена ВПР по русскому языку для учащихся </w:t>
      </w:r>
      <w:r w:rsidR="0079757D" w:rsidRPr="002F144A">
        <w:rPr>
          <w:rFonts w:ascii="Times New Roman" w:hAnsi="Times New Roman" w:cs="Times New Roman"/>
          <w:sz w:val="24"/>
          <w:szCs w:val="24"/>
        </w:rPr>
        <w:t>6</w:t>
      </w:r>
      <w:r w:rsidRPr="002F144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4776D3" w:rsidRPr="002E385A" w:rsidRDefault="004776D3" w:rsidP="004776D3">
      <w:pPr>
        <w:spacing w:after="0"/>
        <w:rPr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sz w:val="24"/>
          <w:szCs w:val="24"/>
        </w:rPr>
        <w:t xml:space="preserve">- </w:t>
      </w:r>
      <w:r w:rsidRPr="002E385A">
        <w:rPr>
          <w:rFonts w:ascii="Times New Roman" w:hAnsi="Times New Roman" w:cs="Times New Roman"/>
          <w:sz w:val="24"/>
          <w:szCs w:val="24"/>
        </w:rPr>
        <w:t>осуществление мониторинга уровня подготовки обучающихся в соответствии с федеральными государственными образовательными стандартами,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- совершенствование преподавания предмета.</w:t>
      </w:r>
    </w:p>
    <w:p w:rsidR="004776D3" w:rsidRPr="002E385A" w:rsidRDefault="004776D3" w:rsidP="00477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Назначение всероссийской проверочной работы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      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      Назначение КИМ для проведения проверочной работы по русскому языку - оценить качество общеобразовательной подготовки обучающихся в соответствии с требованиями ФГОС. КИМ ВПР позволяют осуществить диагностику достижения предметных и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2E385A">
        <w:rPr>
          <w:rFonts w:ascii="Times New Roman" w:hAnsi="Times New Roman" w:cs="Times New Roman"/>
          <w:sz w:val="24"/>
          <w:szCs w:val="24"/>
        </w:rPr>
        <w:t xml:space="preserve">Результаты ВПР в совокупности с имеющейся в общеобразовательной организации информацией, отражающей </w:t>
      </w:r>
      <w:r w:rsidRPr="002E385A">
        <w:rPr>
          <w:rFonts w:ascii="Times New Roman" w:hAnsi="Times New Roman" w:cs="Times New Roman"/>
          <w:sz w:val="24"/>
          <w:szCs w:val="24"/>
        </w:rPr>
        <w:lastRenderedPageBreak/>
        <w:t>индивидуальные образовательные траектории обучающихся могут быть использованы для оценки личностных результатов обучения.</w:t>
      </w:r>
      <w:proofErr w:type="gramEnd"/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 xml:space="preserve">                      Документы, определяющие содержание проверочной работы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включенных в Федеральный перечень на 2019/20 учебный год.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варианта проверочной работы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     Всероссийские проверочные работы основаны на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и уровневом подходах.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     В рамках ВПР наряду с предметными результатами обучения учеников основной школы оцениваются также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    Предусмотрена </w:t>
      </w:r>
      <w:r w:rsidRPr="002E385A">
        <w:rPr>
          <w:rFonts w:ascii="Times New Roman" w:hAnsi="Times New Roman" w:cs="Times New Roman"/>
          <w:i/>
          <w:sz w:val="24"/>
          <w:szCs w:val="24"/>
        </w:rPr>
        <w:t xml:space="preserve">оценка </w:t>
      </w:r>
      <w:proofErr w:type="spellStart"/>
      <w:r w:rsidRPr="002E385A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2E385A">
        <w:rPr>
          <w:rFonts w:ascii="Times New Roman" w:hAnsi="Times New Roman" w:cs="Times New Roman"/>
          <w:i/>
          <w:sz w:val="24"/>
          <w:szCs w:val="24"/>
        </w:rPr>
        <w:t xml:space="preserve"> следующих УУД.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    Личностные действия: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    Регулятивные действия: целеполагание, планирование, контроль и коррекция,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>.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осознанное и произвольное построение речевого высказывания в письменной форме; выбор наиболее эффективных способов решения учебных задач в зависимости от конкретных условий; рефлексия способов и условий действия;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   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     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с учетом современных норм русского языка.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i/>
          <w:sz w:val="24"/>
          <w:szCs w:val="24"/>
        </w:rPr>
        <w:t>Ключевыми особенностями ВПР в основной школе являются</w:t>
      </w:r>
      <w:r w:rsidRPr="002E385A">
        <w:rPr>
          <w:rFonts w:ascii="Times New Roman" w:hAnsi="Times New Roman" w:cs="Times New Roman"/>
          <w:sz w:val="24"/>
          <w:szCs w:val="24"/>
        </w:rPr>
        <w:t>: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- соответствие ФГОС;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- соответствие отечественным традициям преподавания учебных предметов;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- учет национально-культурной и языковой специфики многонационального российского общества;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- отбор для контроля наиболее значимых аспектов подготовки как с точки зрения - использования результатов обучения в повседневной жизни, так и с точки зрения продолжения образования;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- использование только заданий открытого типа.</w:t>
      </w:r>
    </w:p>
    <w:p w:rsidR="004776D3" w:rsidRPr="002E385A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    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</w:t>
      </w:r>
      <w:r w:rsidRPr="002E385A">
        <w:rPr>
          <w:rFonts w:ascii="Times New Roman" w:hAnsi="Times New Roman" w:cs="Times New Roman"/>
          <w:sz w:val="24"/>
          <w:szCs w:val="24"/>
        </w:rPr>
        <w:lastRenderedPageBreak/>
        <w:t>государственную аккредитацию образовательных программ основного общего образования.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655" w:rsidRPr="002E385A" w:rsidRDefault="00604655" w:rsidP="00477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655" w:rsidRPr="002E385A" w:rsidRDefault="00604655" w:rsidP="00477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6D3" w:rsidRDefault="004776D3" w:rsidP="00477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477C61" w:rsidRPr="002E385A" w:rsidRDefault="00477C61" w:rsidP="00477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33"/>
        <w:gridCol w:w="2694"/>
        <w:gridCol w:w="2410"/>
        <w:gridCol w:w="850"/>
        <w:gridCol w:w="992"/>
        <w:gridCol w:w="1135"/>
        <w:gridCol w:w="957"/>
      </w:tblGrid>
      <w:tr w:rsidR="004776D3" w:rsidRPr="002E385A" w:rsidTr="009F2A96">
        <w:tc>
          <w:tcPr>
            <w:tcW w:w="278" w:type="pct"/>
          </w:tcPr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407" w:type="pct"/>
          </w:tcPr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</w:t>
            </w:r>
          </w:p>
        </w:tc>
        <w:tc>
          <w:tcPr>
            <w:tcW w:w="1259" w:type="pct"/>
          </w:tcPr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Блоки ПОООП ООО</w:t>
            </w:r>
          </w:p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444" w:type="pct"/>
          </w:tcPr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518" w:type="pct"/>
          </w:tcPr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Код КТ</w:t>
            </w:r>
          </w:p>
        </w:tc>
        <w:tc>
          <w:tcPr>
            <w:tcW w:w="593" w:type="pct"/>
          </w:tcPr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выполнения задания</w:t>
            </w:r>
          </w:p>
        </w:tc>
        <w:tc>
          <w:tcPr>
            <w:tcW w:w="500" w:type="pct"/>
          </w:tcPr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Примерное время на выполнение задания</w:t>
            </w:r>
          </w:p>
        </w:tc>
      </w:tr>
      <w:tr w:rsidR="004776D3" w:rsidRPr="002E385A" w:rsidTr="009F2A96">
        <w:tc>
          <w:tcPr>
            <w:tcW w:w="278" w:type="pct"/>
          </w:tcPr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</w:tcPr>
          <w:p w:rsidR="0079757D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259" w:type="pct"/>
          </w:tcPr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="00EB08FD" w:rsidRPr="002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9.14- 9.17, 9.25- 9.30, 11</w:t>
            </w:r>
          </w:p>
          <w:p w:rsidR="004776D3" w:rsidRPr="002E385A" w:rsidRDefault="004776D3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5.5, 5.6</w:t>
            </w:r>
          </w:p>
          <w:p w:rsidR="004776D3" w:rsidRPr="002E385A" w:rsidRDefault="004776D3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4776D3" w:rsidRPr="002E385A" w:rsidRDefault="004776D3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:rsidR="004776D3" w:rsidRPr="002E385A" w:rsidRDefault="00246BF6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4776D3" w:rsidRPr="002E385A" w:rsidTr="009F2A96">
        <w:tc>
          <w:tcPr>
            <w:tcW w:w="278" w:type="pct"/>
          </w:tcPr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</w:tcPr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разбор, морфемный разбор; морфологический разбор; синтаксический разбор</w:t>
            </w:r>
          </w:p>
        </w:tc>
        <w:tc>
          <w:tcPr>
            <w:tcW w:w="1259" w:type="pct"/>
          </w:tcPr>
          <w:p w:rsidR="004776D3" w:rsidRPr="002E385A" w:rsidRDefault="004776D3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морфемный &lt;...&gt; анализ слова; применять знания и умения по </w:t>
            </w:r>
            <w:proofErr w:type="spellStart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при проведении морфологического анализа слов; проводить морфологический анализ слова; проводить синтаксический анализ  предложения</w:t>
            </w:r>
            <w:r w:rsidR="00EB08FD" w:rsidRPr="002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3.7, 5.2, 6.2, 10.2, 10.4, 10.7, 10.8</w:t>
            </w:r>
          </w:p>
          <w:p w:rsidR="00AC5647" w:rsidRPr="002E385A" w:rsidRDefault="00AC5647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D3" w:rsidRPr="002E385A" w:rsidRDefault="004776D3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AC5647" w:rsidP="00604655">
            <w:pPr>
              <w:pStyle w:val="a5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 w:rsidRPr="002E385A">
              <w:rPr>
                <w:rFonts w:ascii="TimesNewRoman" w:hAnsi="TimesNewRoman"/>
              </w:rPr>
              <w:t>1.3, 1.4,</w:t>
            </w:r>
          </w:p>
          <w:p w:rsidR="00AC5647" w:rsidRPr="002E385A" w:rsidRDefault="00AC5647" w:rsidP="00604655">
            <w:pPr>
              <w:pStyle w:val="a5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 w:rsidRPr="002E385A">
              <w:rPr>
                <w:rFonts w:ascii="TimesNewRoman" w:hAnsi="TimesNewRoman"/>
              </w:rPr>
              <w:t>1.5</w:t>
            </w:r>
          </w:p>
          <w:p w:rsidR="00AC5647" w:rsidRPr="002E385A" w:rsidRDefault="00AC5647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D3" w:rsidRPr="002E385A" w:rsidRDefault="004776D3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4776D3" w:rsidRPr="002E385A" w:rsidRDefault="00DE019E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pct"/>
          </w:tcPr>
          <w:p w:rsidR="004776D3" w:rsidRPr="002E385A" w:rsidRDefault="004776D3" w:rsidP="009F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246BF6" w:rsidRPr="002E3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76D3" w:rsidRPr="002E385A" w:rsidTr="009F2A96">
        <w:tc>
          <w:tcPr>
            <w:tcW w:w="278" w:type="pct"/>
          </w:tcPr>
          <w:p w:rsidR="004776D3" w:rsidRPr="002E385A" w:rsidRDefault="004776D3" w:rsidP="0047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pct"/>
          </w:tcPr>
          <w:p w:rsidR="004776D3" w:rsidRPr="002E385A" w:rsidRDefault="004776D3" w:rsidP="0047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орфоэпическими нормами русского </w:t>
            </w: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языка</w:t>
            </w:r>
          </w:p>
        </w:tc>
        <w:tc>
          <w:tcPr>
            <w:tcW w:w="1259" w:type="pct"/>
          </w:tcPr>
          <w:p w:rsidR="004776D3" w:rsidRPr="002E385A" w:rsidRDefault="004776D3" w:rsidP="0047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 орфоэпический анализ слова; определять место </w:t>
            </w: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ударного слога</w:t>
            </w:r>
            <w:r w:rsidR="00EB08FD" w:rsidRPr="002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lastRenderedPageBreak/>
              <w:t>3.6</w:t>
            </w:r>
          </w:p>
          <w:p w:rsidR="004776D3" w:rsidRPr="002E385A" w:rsidRDefault="004776D3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AC5647" w:rsidP="00604655">
            <w:pPr>
              <w:pStyle w:val="a5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 w:rsidRPr="002E385A">
              <w:rPr>
                <w:rFonts w:ascii="TimesNewRoman" w:hAnsi="TimesNewRoman"/>
              </w:rPr>
              <w:t>1.2,</w:t>
            </w:r>
          </w:p>
          <w:p w:rsidR="00AC5647" w:rsidRPr="002E385A" w:rsidRDefault="00AC5647" w:rsidP="00604655">
            <w:pPr>
              <w:pStyle w:val="a5"/>
              <w:spacing w:before="0" w:beforeAutospacing="0" w:after="0" w:afterAutospacing="0"/>
              <w:jc w:val="center"/>
            </w:pPr>
            <w:r w:rsidRPr="002E385A">
              <w:rPr>
                <w:rFonts w:ascii="TimesNewRoman" w:hAnsi="TimesNewRoman"/>
              </w:rPr>
              <w:t>2.1</w:t>
            </w:r>
          </w:p>
          <w:p w:rsidR="004776D3" w:rsidRPr="002E385A" w:rsidRDefault="004776D3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4776D3" w:rsidRPr="002E385A" w:rsidRDefault="004776D3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4776D3" w:rsidRPr="002E385A" w:rsidRDefault="004776D3" w:rsidP="0047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BF6" w:rsidRPr="002E385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776D3" w:rsidRPr="002E385A" w:rsidTr="009F2A96">
        <w:tc>
          <w:tcPr>
            <w:tcW w:w="278" w:type="pct"/>
          </w:tcPr>
          <w:p w:rsidR="004776D3" w:rsidRPr="002E385A" w:rsidRDefault="004776D3" w:rsidP="0047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7" w:type="pct"/>
          </w:tcPr>
          <w:p w:rsidR="00E16670" w:rsidRPr="002E385A" w:rsidRDefault="001E06C3" w:rsidP="00246BF6">
            <w:pPr>
              <w:pStyle w:val="a5"/>
            </w:pPr>
            <w:r w:rsidRPr="002E385A">
              <w:t>Определение частей речи слов в предложении. Определение отсутствующих частей речи.</w:t>
            </w:r>
          </w:p>
        </w:tc>
        <w:tc>
          <w:tcPr>
            <w:tcW w:w="1259" w:type="pct"/>
          </w:tcPr>
          <w:p w:rsidR="00EB08FD" w:rsidRPr="002E385A" w:rsidRDefault="00EB08FD" w:rsidP="00EB08FD">
            <w:pPr>
              <w:pStyle w:val="a5"/>
              <w:shd w:val="clear" w:color="auto" w:fill="FFFFFF"/>
            </w:pPr>
            <w:r w:rsidRPr="002E385A">
              <w:rPr>
                <w:rFonts w:ascii="TimesNewRoman" w:hAnsi="TimesNewRoman"/>
              </w:rPr>
              <w:t xml:space="preserve">Опознавать самостоятельные части речи и их формы, а также служебные части речи и междометия. </w:t>
            </w:r>
          </w:p>
          <w:p w:rsidR="004776D3" w:rsidRPr="002E385A" w:rsidRDefault="004776D3" w:rsidP="0047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9.2, 9.3</w:t>
            </w:r>
          </w:p>
          <w:p w:rsidR="004776D3" w:rsidRPr="002E385A" w:rsidRDefault="004776D3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1.4</w:t>
            </w:r>
          </w:p>
          <w:p w:rsidR="004776D3" w:rsidRPr="002E385A" w:rsidRDefault="004776D3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4776D3" w:rsidRPr="002E385A" w:rsidRDefault="00EB08FD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4776D3" w:rsidRPr="002E385A" w:rsidRDefault="00EB08FD" w:rsidP="0047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E16670" w:rsidRPr="002E385A" w:rsidTr="009F2A96">
        <w:tc>
          <w:tcPr>
            <w:tcW w:w="278" w:type="pct"/>
          </w:tcPr>
          <w:p w:rsidR="00E16670" w:rsidRPr="002E385A" w:rsidRDefault="00E16670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pct"/>
          </w:tcPr>
          <w:p w:rsidR="00E16670" w:rsidRPr="002E385A" w:rsidRDefault="001E06C3" w:rsidP="00246BF6">
            <w:pPr>
              <w:pStyle w:val="a5"/>
            </w:pPr>
            <w:r w:rsidRPr="002E385A">
              <w:t>Синтаксис и пунктуация. Прямая речь. Опознавание предложения. Расстановка знаков препинания. Составление схемы.</w:t>
            </w:r>
          </w:p>
        </w:tc>
        <w:tc>
          <w:tcPr>
            <w:tcW w:w="1259" w:type="pct"/>
          </w:tcPr>
          <w:p w:rsidR="00E16670" w:rsidRPr="002E385A" w:rsidRDefault="00EB08FD" w:rsidP="00EB08FD">
            <w:pPr>
              <w:pStyle w:val="a5"/>
              <w:shd w:val="clear" w:color="auto" w:fill="FFFFFF"/>
            </w:pPr>
            <w:r w:rsidRPr="002E385A">
              <w:rPr>
                <w:rFonts w:ascii="TimesNewRoman" w:hAnsi="TimesNewRoman"/>
              </w:rPr>
              <w:t xml:space="preserve">Анализировать различные виды словосочетаний и предложений с точки зрения их структурно- </w:t>
            </w:r>
            <w:proofErr w:type="spellStart"/>
            <w:r w:rsidRPr="002E385A">
              <w:rPr>
                <w:rFonts w:ascii="TimesNewRoman" w:hAnsi="TimesNewRoman"/>
              </w:rPr>
              <w:t>смысловои</w:t>
            </w:r>
            <w:proofErr w:type="spellEnd"/>
            <w:r w:rsidRPr="002E385A">
              <w:rPr>
                <w:rFonts w:ascii="TimesNewRoman" w:hAnsi="TimesNewRoman"/>
              </w:rPr>
              <w:t xml:space="preserve">̆ организации и функциональных </w:t>
            </w:r>
            <w:proofErr w:type="spellStart"/>
            <w:r w:rsidRPr="002E385A">
              <w:rPr>
                <w:rFonts w:ascii="TimesNewRoman" w:hAnsi="TimesNewRoman"/>
              </w:rPr>
              <w:t>особенностеи</w:t>
            </w:r>
            <w:proofErr w:type="spellEnd"/>
            <w:r w:rsidRPr="002E385A">
              <w:rPr>
                <w:rFonts w:ascii="TimesNewRoman" w:hAnsi="TimesNewRoman"/>
              </w:rPr>
              <w:t xml:space="preserve">̆; соблюдать основные языковые нормы в </w:t>
            </w:r>
            <w:proofErr w:type="spellStart"/>
            <w:r w:rsidRPr="002E385A">
              <w:rPr>
                <w:rFonts w:ascii="TimesNewRoman" w:hAnsi="TimesNewRoman"/>
              </w:rPr>
              <w:t>письменнои</w:t>
            </w:r>
            <w:proofErr w:type="spellEnd"/>
            <w:r w:rsidRPr="002E385A">
              <w:rPr>
                <w:rFonts w:ascii="TimesNewRoman" w:hAnsi="TimesNewRoman"/>
              </w:rPr>
              <w:t xml:space="preserve">̆ речи; опираться на </w:t>
            </w:r>
            <w:proofErr w:type="spellStart"/>
            <w:r w:rsidRPr="002E385A">
              <w:rPr>
                <w:rFonts w:ascii="TimesNewRoman" w:hAnsi="TimesNewRoman"/>
              </w:rPr>
              <w:t>грамматико</w:t>
            </w:r>
            <w:proofErr w:type="spellEnd"/>
            <w:r w:rsidRPr="002E385A">
              <w:rPr>
                <w:rFonts w:ascii="TimesNewRoman" w:hAnsi="TimesNewRoman"/>
              </w:rPr>
              <w:t xml:space="preserve">- </w:t>
            </w:r>
            <w:proofErr w:type="spellStart"/>
            <w:r w:rsidRPr="002E385A">
              <w:rPr>
                <w:rFonts w:ascii="TimesNewRoman" w:hAnsi="TimesNewRoman"/>
              </w:rPr>
              <w:t>интонационныи</w:t>
            </w:r>
            <w:proofErr w:type="spellEnd"/>
            <w:r w:rsidRPr="002E385A">
              <w:rPr>
                <w:rFonts w:ascii="TimesNewRoman" w:hAnsi="TimesNewRoman"/>
              </w:rPr>
              <w:t>̆ анализ при объяснении расстановки знаков препинания в предложении.</w:t>
            </w:r>
          </w:p>
        </w:tc>
        <w:tc>
          <w:tcPr>
            <w:tcW w:w="444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10.4, 10.14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1.5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E16670" w:rsidRPr="002E385A" w:rsidRDefault="00EB08FD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:rsidR="00E16670" w:rsidRPr="002E385A" w:rsidRDefault="00EB08FD" w:rsidP="00E1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AC5647" w:rsidRPr="002E3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6670" w:rsidRPr="002E385A" w:rsidTr="009F2A96">
        <w:tc>
          <w:tcPr>
            <w:tcW w:w="278" w:type="pct"/>
          </w:tcPr>
          <w:p w:rsidR="00E16670" w:rsidRPr="002E385A" w:rsidRDefault="00E16670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pct"/>
          </w:tcPr>
          <w:p w:rsidR="00E16670" w:rsidRPr="002E385A" w:rsidRDefault="001E06C3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Обращение. Опознавание предложения. Расстановка знаков препинания. Пояснение.</w:t>
            </w:r>
          </w:p>
        </w:tc>
        <w:tc>
          <w:tcPr>
            <w:tcW w:w="1259" w:type="pct"/>
          </w:tcPr>
          <w:p w:rsidR="00E16670" w:rsidRPr="002E385A" w:rsidRDefault="00EB08FD" w:rsidP="00EB08FD">
            <w:pPr>
              <w:pStyle w:val="a5"/>
            </w:pPr>
            <w:r w:rsidRPr="002E385A">
              <w:rPr>
                <w:rFonts w:ascii="TimesNewRoman" w:hAnsi="TimesNewRoman"/>
              </w:rPr>
              <w:t xml:space="preserve">Анализировать различные виды словосочетаний и предложений с точки зрения их структурно- </w:t>
            </w:r>
            <w:proofErr w:type="spellStart"/>
            <w:r w:rsidRPr="002E385A">
              <w:rPr>
                <w:rFonts w:ascii="TimesNewRoman" w:hAnsi="TimesNewRoman"/>
              </w:rPr>
              <w:t>смысловои</w:t>
            </w:r>
            <w:proofErr w:type="spellEnd"/>
            <w:r w:rsidRPr="002E385A">
              <w:rPr>
                <w:rFonts w:ascii="TimesNewRoman" w:hAnsi="TimesNewRoman"/>
              </w:rPr>
              <w:t xml:space="preserve">̆ организации и функциональных </w:t>
            </w:r>
            <w:proofErr w:type="spellStart"/>
            <w:r w:rsidRPr="002E385A">
              <w:rPr>
                <w:rFonts w:ascii="TimesNewRoman" w:hAnsi="TimesNewRoman"/>
              </w:rPr>
              <w:t>особенностеи</w:t>
            </w:r>
            <w:proofErr w:type="spellEnd"/>
            <w:r w:rsidRPr="002E385A">
              <w:rPr>
                <w:rFonts w:ascii="TimesNewRoman" w:hAnsi="TimesNewRoman"/>
              </w:rPr>
              <w:t xml:space="preserve">̆; соблюдать основные языковые нормы в </w:t>
            </w:r>
            <w:proofErr w:type="spellStart"/>
            <w:r w:rsidRPr="002E385A">
              <w:rPr>
                <w:rFonts w:ascii="TimesNewRoman" w:hAnsi="TimesNewRoman"/>
              </w:rPr>
              <w:t>письменнои</w:t>
            </w:r>
            <w:proofErr w:type="spellEnd"/>
            <w:r w:rsidRPr="002E385A">
              <w:rPr>
                <w:rFonts w:ascii="TimesNewRoman" w:hAnsi="TimesNewRoman"/>
              </w:rPr>
              <w:t xml:space="preserve">̆ речи; опираться на </w:t>
            </w:r>
            <w:proofErr w:type="spellStart"/>
            <w:r w:rsidRPr="002E385A">
              <w:rPr>
                <w:rFonts w:ascii="TimesNewRoman" w:hAnsi="TimesNewRoman"/>
              </w:rPr>
              <w:t>грамматико</w:t>
            </w:r>
            <w:proofErr w:type="spellEnd"/>
            <w:r w:rsidRPr="002E385A">
              <w:rPr>
                <w:rFonts w:ascii="TimesNewRoman" w:hAnsi="TimesNewRoman"/>
              </w:rPr>
              <w:t xml:space="preserve">- </w:t>
            </w:r>
            <w:proofErr w:type="spellStart"/>
            <w:r w:rsidRPr="002E385A">
              <w:rPr>
                <w:rFonts w:ascii="TimesNewRoman" w:hAnsi="TimesNewRoman"/>
              </w:rPr>
              <w:t>интонационныи</w:t>
            </w:r>
            <w:proofErr w:type="spellEnd"/>
            <w:r w:rsidRPr="002E385A">
              <w:rPr>
                <w:rFonts w:ascii="TimesNewRoman" w:hAnsi="TimesNewRoman"/>
              </w:rPr>
              <w:t>̆ анализ при объяснении расстановки знаков препинания в предложении.</w:t>
            </w:r>
          </w:p>
        </w:tc>
        <w:tc>
          <w:tcPr>
            <w:tcW w:w="444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10.4, 10.12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1.5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E16670" w:rsidRPr="002E385A" w:rsidRDefault="00EB08FD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:rsidR="00E16670" w:rsidRPr="002E385A" w:rsidRDefault="00EB08FD" w:rsidP="00E1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647" w:rsidRPr="002E385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E16670" w:rsidRPr="002E385A" w:rsidTr="009F2A96">
        <w:tc>
          <w:tcPr>
            <w:tcW w:w="278" w:type="pct"/>
          </w:tcPr>
          <w:p w:rsidR="00E16670" w:rsidRPr="002E385A" w:rsidRDefault="00E16670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7" w:type="pct"/>
          </w:tcPr>
          <w:p w:rsidR="00E16670" w:rsidRPr="002E385A" w:rsidRDefault="001E06C3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Сложное предложение. Опознавание предложения. Расстановка знаков препинания. Пояснение.</w:t>
            </w:r>
          </w:p>
        </w:tc>
        <w:tc>
          <w:tcPr>
            <w:tcW w:w="1259" w:type="pct"/>
          </w:tcPr>
          <w:p w:rsidR="00E16670" w:rsidRPr="002E385A" w:rsidRDefault="00EB08FD" w:rsidP="00EB08FD">
            <w:pPr>
              <w:pStyle w:val="a5"/>
            </w:pPr>
            <w:r w:rsidRPr="002E385A">
              <w:rPr>
                <w:rFonts w:ascii="TimesNewRoman" w:hAnsi="TimesNewRoman"/>
              </w:rPr>
              <w:t xml:space="preserve">Анализировать различные виды словосочетаний и предложений с точки зрения их структурно- </w:t>
            </w:r>
            <w:proofErr w:type="spellStart"/>
            <w:r w:rsidRPr="002E385A">
              <w:rPr>
                <w:rFonts w:ascii="TimesNewRoman" w:hAnsi="TimesNewRoman"/>
              </w:rPr>
              <w:t>смысловои</w:t>
            </w:r>
            <w:proofErr w:type="spellEnd"/>
            <w:r w:rsidRPr="002E385A">
              <w:rPr>
                <w:rFonts w:ascii="TimesNewRoman" w:hAnsi="TimesNewRoman"/>
              </w:rPr>
              <w:t xml:space="preserve">̆ организации и функциональных </w:t>
            </w:r>
            <w:proofErr w:type="spellStart"/>
            <w:r w:rsidRPr="002E385A">
              <w:rPr>
                <w:rFonts w:ascii="TimesNewRoman" w:hAnsi="TimesNewRoman"/>
              </w:rPr>
              <w:t>особенностеи</w:t>
            </w:r>
            <w:proofErr w:type="spellEnd"/>
            <w:r w:rsidRPr="002E385A">
              <w:rPr>
                <w:rFonts w:ascii="TimesNewRoman" w:hAnsi="TimesNewRoman"/>
              </w:rPr>
              <w:t xml:space="preserve">̆; соблюдать основные языковые нормы в </w:t>
            </w:r>
            <w:proofErr w:type="spellStart"/>
            <w:r w:rsidRPr="002E385A">
              <w:rPr>
                <w:rFonts w:ascii="TimesNewRoman" w:hAnsi="TimesNewRoman"/>
              </w:rPr>
              <w:t>письменнои</w:t>
            </w:r>
            <w:proofErr w:type="spellEnd"/>
            <w:r w:rsidRPr="002E385A">
              <w:rPr>
                <w:rFonts w:ascii="TimesNewRoman" w:hAnsi="TimesNewRoman"/>
              </w:rPr>
              <w:t xml:space="preserve">̆ речи; опираться на </w:t>
            </w:r>
            <w:proofErr w:type="spellStart"/>
            <w:r w:rsidRPr="002E385A">
              <w:rPr>
                <w:rFonts w:ascii="TimesNewRoman" w:hAnsi="TimesNewRoman"/>
              </w:rPr>
              <w:t>грамматико</w:t>
            </w:r>
            <w:proofErr w:type="spellEnd"/>
            <w:r w:rsidRPr="002E385A">
              <w:rPr>
                <w:rFonts w:ascii="TimesNewRoman" w:hAnsi="TimesNewRoman"/>
              </w:rPr>
              <w:t xml:space="preserve">- </w:t>
            </w:r>
            <w:proofErr w:type="spellStart"/>
            <w:r w:rsidRPr="002E385A">
              <w:rPr>
                <w:rFonts w:ascii="TimesNewRoman" w:hAnsi="TimesNewRoman"/>
              </w:rPr>
              <w:t>интонационныи</w:t>
            </w:r>
            <w:proofErr w:type="spellEnd"/>
            <w:r w:rsidRPr="002E385A">
              <w:rPr>
                <w:rFonts w:ascii="TimesNewRoman" w:hAnsi="TimesNewRoman"/>
              </w:rPr>
              <w:t xml:space="preserve">̆ анализ при объяснении расстановки знаков препинания в предложении. </w:t>
            </w:r>
          </w:p>
        </w:tc>
        <w:tc>
          <w:tcPr>
            <w:tcW w:w="444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10.13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1.5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E16670" w:rsidRPr="002E385A" w:rsidRDefault="00EB08FD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:rsidR="00E16670" w:rsidRPr="002E385A" w:rsidRDefault="00EB08FD" w:rsidP="00E1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E16670" w:rsidRPr="002E385A" w:rsidTr="009F2A96">
        <w:tc>
          <w:tcPr>
            <w:tcW w:w="278" w:type="pct"/>
          </w:tcPr>
          <w:p w:rsidR="00E16670" w:rsidRPr="002E385A" w:rsidRDefault="00E16670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pct"/>
          </w:tcPr>
          <w:p w:rsidR="00E16670" w:rsidRPr="002E385A" w:rsidRDefault="001E06C3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текста. Основная мысль текста.</w:t>
            </w:r>
          </w:p>
        </w:tc>
        <w:tc>
          <w:tcPr>
            <w:tcW w:w="1259" w:type="pct"/>
          </w:tcPr>
          <w:p w:rsidR="00EB08FD" w:rsidRPr="002E385A" w:rsidRDefault="00EB08FD" w:rsidP="00EB08FD">
            <w:pPr>
              <w:pStyle w:val="a5"/>
            </w:pPr>
            <w:r w:rsidRPr="002E385A">
              <w:rPr>
                <w:rFonts w:ascii="TimesNewRoman" w:hAnsi="TimesNewRoman"/>
              </w:rPr>
              <w:t xml:space="preserve">Владеть навыками различных видов чтения (изучающим, ознакомительным, просмотровым) и </w:t>
            </w:r>
            <w:proofErr w:type="spellStart"/>
            <w:r w:rsidRPr="002E385A">
              <w:rPr>
                <w:rFonts w:ascii="TimesNewRoman" w:hAnsi="TimesNewRoman"/>
              </w:rPr>
              <w:t>информационнои</w:t>
            </w:r>
            <w:proofErr w:type="spellEnd"/>
            <w:r w:rsidRPr="002E385A">
              <w:rPr>
                <w:rFonts w:ascii="TimesNewRoman" w:hAnsi="TimesNewRoman"/>
              </w:rPr>
              <w:t xml:space="preserve">̆ переработки про- </w:t>
            </w:r>
            <w:proofErr w:type="gramStart"/>
            <w:r w:rsidRPr="002E385A">
              <w:rPr>
                <w:rFonts w:ascii="TimesNewRoman" w:hAnsi="TimesNewRoman"/>
              </w:rPr>
              <w:t>читанного</w:t>
            </w:r>
            <w:proofErr w:type="gramEnd"/>
            <w:r w:rsidRPr="002E385A">
              <w:rPr>
                <w:rFonts w:ascii="TimesNewRoman" w:hAnsi="TimesNewRoman"/>
              </w:rPr>
              <w:t xml:space="preserve"> материала; адекватно понимать тексты различных функционально-смысловых типов речи и функциональных </w:t>
            </w:r>
            <w:proofErr w:type="spellStart"/>
            <w:r w:rsidRPr="002E385A">
              <w:rPr>
                <w:rFonts w:ascii="TimesNewRoman" w:hAnsi="TimesNewRoman"/>
              </w:rPr>
              <w:t>разновидностеи</w:t>
            </w:r>
            <w:proofErr w:type="spellEnd"/>
            <w:r w:rsidRPr="002E385A">
              <w:rPr>
                <w:rFonts w:ascii="TimesNewRoman" w:hAnsi="TimesNewRoman"/>
              </w:rPr>
              <w:t xml:space="preserve">̆ языка; анализировать текст с точки зрения его темы, цели, </w:t>
            </w:r>
            <w:proofErr w:type="spellStart"/>
            <w:r w:rsidRPr="002E385A">
              <w:rPr>
                <w:rFonts w:ascii="TimesNewRoman" w:hAnsi="TimesNewRoman"/>
              </w:rPr>
              <w:t>основнои</w:t>
            </w:r>
            <w:proofErr w:type="spellEnd"/>
            <w:r w:rsidRPr="002E385A">
              <w:rPr>
                <w:rFonts w:ascii="TimesNewRoman" w:hAnsi="TimesNewRoman"/>
              </w:rPr>
              <w:t xml:space="preserve">̆ мысли, </w:t>
            </w:r>
            <w:proofErr w:type="spellStart"/>
            <w:r w:rsidRPr="002E385A">
              <w:rPr>
                <w:rFonts w:ascii="TimesNewRoman" w:hAnsi="TimesNewRoman"/>
              </w:rPr>
              <w:t>основнои</w:t>
            </w:r>
            <w:proofErr w:type="spellEnd"/>
            <w:r w:rsidRPr="002E385A">
              <w:rPr>
                <w:rFonts w:ascii="TimesNewRoman" w:hAnsi="TimesNewRoman"/>
              </w:rPr>
              <w:t xml:space="preserve">̆ и </w:t>
            </w:r>
            <w:proofErr w:type="spellStart"/>
            <w:r w:rsidRPr="002E385A">
              <w:rPr>
                <w:rFonts w:ascii="TimesNewRoman" w:hAnsi="TimesNewRoman"/>
              </w:rPr>
              <w:t>дополнительнои</w:t>
            </w:r>
            <w:proofErr w:type="spellEnd"/>
            <w:r w:rsidRPr="002E385A">
              <w:rPr>
                <w:rFonts w:ascii="TimesNewRoman" w:hAnsi="TimesNewRoman"/>
              </w:rPr>
              <w:t xml:space="preserve">̆ информации </w:t>
            </w:r>
          </w:p>
          <w:p w:rsidR="00E16670" w:rsidRPr="002E385A" w:rsidRDefault="00E16670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12.5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AC5647" w:rsidP="00604655">
            <w:pPr>
              <w:pStyle w:val="a5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 w:rsidRPr="002E385A">
              <w:rPr>
                <w:rFonts w:ascii="TimesNewRoman" w:hAnsi="TimesNewRoman"/>
              </w:rPr>
              <w:t>3.1,</w:t>
            </w:r>
          </w:p>
          <w:p w:rsidR="00AC5647" w:rsidRPr="002E385A" w:rsidRDefault="00AC5647" w:rsidP="00604655">
            <w:pPr>
              <w:pStyle w:val="a5"/>
              <w:spacing w:before="0" w:beforeAutospacing="0" w:after="0" w:afterAutospacing="0"/>
              <w:jc w:val="center"/>
            </w:pPr>
            <w:r w:rsidRPr="002E385A">
              <w:rPr>
                <w:rFonts w:ascii="TimesNewRoman" w:hAnsi="TimesNewRoman"/>
              </w:rPr>
              <w:t>3.2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E16670" w:rsidRPr="002E385A" w:rsidRDefault="00EB08FD" w:rsidP="00E1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E16670" w:rsidRPr="002E385A" w:rsidTr="009F2A96">
        <w:tc>
          <w:tcPr>
            <w:tcW w:w="278" w:type="pct"/>
          </w:tcPr>
          <w:p w:rsidR="00E16670" w:rsidRPr="002E385A" w:rsidRDefault="00E16670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pct"/>
          </w:tcPr>
          <w:p w:rsidR="00E16670" w:rsidRPr="002E385A" w:rsidRDefault="00E16670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текста. Подтверждение тезиса</w:t>
            </w:r>
            <w:r w:rsidR="001E06C3" w:rsidRPr="002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pct"/>
          </w:tcPr>
          <w:p w:rsidR="00E16670" w:rsidRPr="002E385A" w:rsidRDefault="00EB08FD" w:rsidP="00EB08FD">
            <w:pPr>
              <w:pStyle w:val="a5"/>
            </w:pPr>
            <w:r w:rsidRPr="002E385A">
              <w:rPr>
                <w:rFonts w:ascii="TimesNewRoman" w:hAnsi="TimesNewRoman"/>
              </w:rPr>
              <w:t xml:space="preserve">Владеть навыками различных видов чтения (изучающим, ознакомительным, просмотровым) и </w:t>
            </w:r>
            <w:proofErr w:type="spellStart"/>
            <w:r w:rsidRPr="002E385A">
              <w:rPr>
                <w:rFonts w:ascii="TimesNewRoman" w:hAnsi="TimesNewRoman"/>
              </w:rPr>
              <w:lastRenderedPageBreak/>
              <w:t>информационнои</w:t>
            </w:r>
            <w:proofErr w:type="spellEnd"/>
            <w:r w:rsidRPr="002E385A">
              <w:rPr>
                <w:rFonts w:ascii="TimesNewRoman" w:hAnsi="TimesNewRoman"/>
              </w:rPr>
              <w:t xml:space="preserve">̆ переработки про- </w:t>
            </w:r>
            <w:proofErr w:type="gramStart"/>
            <w:r w:rsidRPr="002E385A">
              <w:rPr>
                <w:rFonts w:ascii="TimesNewRoman" w:hAnsi="TimesNewRoman"/>
              </w:rPr>
              <w:t>читанного</w:t>
            </w:r>
            <w:proofErr w:type="gramEnd"/>
            <w:r w:rsidRPr="002E385A">
              <w:rPr>
                <w:rFonts w:ascii="TimesNewRoman" w:hAnsi="TimesNewRoman"/>
              </w:rPr>
              <w:t xml:space="preserve"> материала; адекватно понимать тексты различных функционально-смысловых типов речи и функциональных </w:t>
            </w:r>
            <w:proofErr w:type="spellStart"/>
            <w:r w:rsidRPr="002E385A">
              <w:rPr>
                <w:rFonts w:ascii="TimesNewRoman" w:hAnsi="TimesNewRoman"/>
              </w:rPr>
              <w:t>разновидностеи</w:t>
            </w:r>
            <w:proofErr w:type="spellEnd"/>
            <w:r w:rsidRPr="002E385A">
              <w:rPr>
                <w:rFonts w:ascii="TimesNewRoman" w:hAnsi="TimesNewRoman"/>
              </w:rPr>
              <w:t xml:space="preserve">̆ языка; анализировать текст с точки зрения его темы, цели, </w:t>
            </w:r>
            <w:proofErr w:type="spellStart"/>
            <w:r w:rsidRPr="002E385A">
              <w:rPr>
                <w:rFonts w:ascii="TimesNewRoman" w:hAnsi="TimesNewRoman"/>
              </w:rPr>
              <w:t>основнои</w:t>
            </w:r>
            <w:proofErr w:type="spellEnd"/>
            <w:r w:rsidRPr="002E385A">
              <w:rPr>
                <w:rFonts w:ascii="TimesNewRoman" w:hAnsi="TimesNewRoman"/>
              </w:rPr>
              <w:t xml:space="preserve">̆ мысли, </w:t>
            </w:r>
            <w:proofErr w:type="spellStart"/>
            <w:r w:rsidRPr="002E385A">
              <w:rPr>
                <w:rFonts w:ascii="TimesNewRoman" w:hAnsi="TimesNewRoman"/>
              </w:rPr>
              <w:t>основнои</w:t>
            </w:r>
            <w:proofErr w:type="spellEnd"/>
            <w:r w:rsidRPr="002E385A">
              <w:rPr>
                <w:rFonts w:ascii="TimesNewRoman" w:hAnsi="TimesNewRoman"/>
              </w:rPr>
              <w:t xml:space="preserve">̆ и </w:t>
            </w:r>
            <w:proofErr w:type="spellStart"/>
            <w:r w:rsidRPr="002E385A">
              <w:rPr>
                <w:rFonts w:ascii="TimesNewRoman" w:hAnsi="TimesNewRoman"/>
              </w:rPr>
              <w:t>дополнительнои</w:t>
            </w:r>
            <w:proofErr w:type="spellEnd"/>
            <w:r w:rsidRPr="002E385A">
              <w:rPr>
                <w:rFonts w:ascii="TimesNewRoman" w:hAnsi="TimesNewRoman"/>
              </w:rPr>
              <w:t>̆ информации.</w:t>
            </w:r>
          </w:p>
        </w:tc>
        <w:tc>
          <w:tcPr>
            <w:tcW w:w="444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lastRenderedPageBreak/>
              <w:t>12.4, 12.5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AC5647" w:rsidP="00604655">
            <w:pPr>
              <w:pStyle w:val="a5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 w:rsidRPr="002E385A">
              <w:rPr>
                <w:rFonts w:ascii="TimesNewRoman" w:hAnsi="TimesNewRoman"/>
              </w:rPr>
              <w:t>3.1,</w:t>
            </w:r>
          </w:p>
          <w:p w:rsidR="00AC5647" w:rsidRPr="002E385A" w:rsidRDefault="00AC5647" w:rsidP="00604655">
            <w:pPr>
              <w:pStyle w:val="a5"/>
              <w:spacing w:before="0" w:beforeAutospacing="0" w:after="0" w:afterAutospacing="0"/>
              <w:jc w:val="center"/>
            </w:pPr>
            <w:r w:rsidRPr="002E385A">
              <w:rPr>
                <w:rFonts w:ascii="TimesNewRoman" w:hAnsi="TimesNewRoman"/>
              </w:rPr>
              <w:t>3.2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E16670" w:rsidRPr="002E385A" w:rsidRDefault="00FF2C19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E16670" w:rsidRPr="002E385A" w:rsidRDefault="00FF2C19" w:rsidP="00E1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16670" w:rsidRPr="002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670" w:rsidRPr="002E385A" w:rsidTr="009F2A96">
        <w:tc>
          <w:tcPr>
            <w:tcW w:w="278" w:type="pct"/>
          </w:tcPr>
          <w:p w:rsidR="00E16670" w:rsidRPr="002E385A" w:rsidRDefault="00E16670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7" w:type="pct"/>
          </w:tcPr>
          <w:p w:rsidR="00E16670" w:rsidRPr="002E385A" w:rsidRDefault="00691068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Проверка умения опознавать функционально-смысловые типы речи, представленные в тексте.</w:t>
            </w:r>
          </w:p>
        </w:tc>
        <w:tc>
          <w:tcPr>
            <w:tcW w:w="1259" w:type="pct"/>
          </w:tcPr>
          <w:p w:rsidR="00E16670" w:rsidRPr="002E385A" w:rsidRDefault="00E16670" w:rsidP="00AC5647">
            <w:pPr>
              <w:pStyle w:val="a5"/>
              <w:shd w:val="clear" w:color="auto" w:fill="FFFFFF"/>
            </w:pPr>
            <w:r w:rsidRPr="002E385A"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      </w:r>
            <w:r w:rsidR="00EB08FD" w:rsidRPr="002E385A">
              <w:rPr>
                <w:rFonts w:ascii="TimesNewRoman" w:hAnsi="TimesNewRoman"/>
              </w:rPr>
              <w:t>адекватно понимать тексты ра</w:t>
            </w:r>
            <w:proofErr w:type="gramStart"/>
            <w:r w:rsidR="00EB08FD" w:rsidRPr="002E385A">
              <w:rPr>
                <w:rFonts w:ascii="TimesNewRoman" w:hAnsi="TimesNewRoman"/>
              </w:rPr>
              <w:t>з-</w:t>
            </w:r>
            <w:proofErr w:type="gramEnd"/>
            <w:r w:rsidR="00EB08FD" w:rsidRPr="002E385A">
              <w:rPr>
                <w:rFonts w:ascii="TimesNewRoman" w:hAnsi="TimesNewRoman"/>
              </w:rPr>
              <w:t xml:space="preserve"> личных функционально- смысловых типов речи и функциональных </w:t>
            </w:r>
            <w:proofErr w:type="spellStart"/>
            <w:r w:rsidR="00EB08FD" w:rsidRPr="002E385A">
              <w:rPr>
                <w:rFonts w:ascii="TimesNewRoman" w:hAnsi="TimesNewRoman"/>
              </w:rPr>
              <w:t>разновидностеи</w:t>
            </w:r>
            <w:proofErr w:type="spellEnd"/>
            <w:r w:rsidR="00EB08FD" w:rsidRPr="002E385A">
              <w:rPr>
                <w:rFonts w:ascii="TimesNewRoman" w:hAnsi="TimesNewRoman"/>
              </w:rPr>
              <w:t>̆ языка;</w:t>
            </w:r>
            <w:r w:rsidR="00EB08FD" w:rsidRPr="002E385A">
              <w:rPr>
                <w:rFonts w:ascii="TimesNewRoman" w:hAnsi="TimesNewRoman"/>
              </w:rPr>
              <w:br/>
              <w:t xml:space="preserve">анализировать текст с точки зрения его принадлежности к функционально-смысловому типу речи и </w:t>
            </w:r>
            <w:proofErr w:type="spellStart"/>
            <w:r w:rsidR="00EB08FD" w:rsidRPr="002E385A">
              <w:rPr>
                <w:rFonts w:ascii="TimesNewRoman" w:hAnsi="TimesNewRoman"/>
              </w:rPr>
              <w:t>функциональнои</w:t>
            </w:r>
            <w:proofErr w:type="spellEnd"/>
            <w:r w:rsidR="00EB08FD" w:rsidRPr="002E385A">
              <w:rPr>
                <w:rFonts w:ascii="TimesNewRoman" w:hAnsi="TimesNewRoman"/>
              </w:rPr>
              <w:t xml:space="preserve">̆ разновидности языка </w:t>
            </w:r>
          </w:p>
        </w:tc>
        <w:tc>
          <w:tcPr>
            <w:tcW w:w="444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12.13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AC5647" w:rsidP="00604655">
            <w:pPr>
              <w:pStyle w:val="a5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 w:rsidRPr="002E385A">
              <w:rPr>
                <w:rFonts w:ascii="TimesNewRoman" w:hAnsi="TimesNewRoman"/>
              </w:rPr>
              <w:t>3.1,</w:t>
            </w:r>
          </w:p>
          <w:p w:rsidR="00AC5647" w:rsidRPr="002E385A" w:rsidRDefault="00AC5647" w:rsidP="00604655">
            <w:pPr>
              <w:pStyle w:val="a5"/>
              <w:spacing w:before="0" w:beforeAutospacing="0" w:after="0" w:afterAutospacing="0"/>
              <w:jc w:val="center"/>
            </w:pPr>
            <w:r w:rsidRPr="002E385A">
              <w:rPr>
                <w:rFonts w:ascii="TimesNewRoman" w:hAnsi="TimesNewRoman"/>
              </w:rPr>
              <w:t>5.7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16670" w:rsidRPr="002E385A" w:rsidRDefault="00E16670" w:rsidP="00E1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604655" w:rsidRPr="002E385A" w:rsidTr="00604655">
        <w:trPr>
          <w:trHeight w:val="242"/>
        </w:trPr>
        <w:tc>
          <w:tcPr>
            <w:tcW w:w="278" w:type="pct"/>
          </w:tcPr>
          <w:p w:rsidR="00604655" w:rsidRPr="002E385A" w:rsidRDefault="00604655" w:rsidP="00D16230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pct"/>
          </w:tcPr>
          <w:p w:rsidR="00604655" w:rsidRPr="002E385A" w:rsidRDefault="00604655" w:rsidP="00D16230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Лексика. Лексическое</w:t>
            </w:r>
          </w:p>
        </w:tc>
        <w:tc>
          <w:tcPr>
            <w:tcW w:w="1259" w:type="pct"/>
          </w:tcPr>
          <w:p w:rsidR="00604655" w:rsidRPr="002E385A" w:rsidRDefault="00604655" w:rsidP="00D16230">
            <w:pPr>
              <w:pStyle w:val="a5"/>
              <w:shd w:val="clear" w:color="auto" w:fill="FFFFFF"/>
              <w:spacing w:before="240" w:after="0"/>
            </w:pPr>
            <w:r w:rsidRPr="002E385A">
              <w:rPr>
                <w:rFonts w:ascii="TimesNewRoman" w:hAnsi="TimesNewRoman"/>
              </w:rPr>
              <w:t xml:space="preserve">Владеть навыками </w:t>
            </w:r>
          </w:p>
        </w:tc>
        <w:tc>
          <w:tcPr>
            <w:tcW w:w="444" w:type="pct"/>
          </w:tcPr>
          <w:p w:rsidR="00604655" w:rsidRPr="002E385A" w:rsidRDefault="00604655" w:rsidP="00604655">
            <w:pPr>
              <w:pStyle w:val="a5"/>
            </w:pPr>
            <w:r w:rsidRPr="002E385A">
              <w:rPr>
                <w:rFonts w:ascii="TimesNewRoman" w:hAnsi="TimesNewRoman"/>
              </w:rPr>
              <w:t>7.1</w:t>
            </w:r>
          </w:p>
        </w:tc>
        <w:tc>
          <w:tcPr>
            <w:tcW w:w="518" w:type="pct"/>
          </w:tcPr>
          <w:p w:rsidR="00604655" w:rsidRPr="002E385A" w:rsidRDefault="00604655" w:rsidP="00604655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    3.1,</w:t>
            </w:r>
          </w:p>
        </w:tc>
        <w:tc>
          <w:tcPr>
            <w:tcW w:w="593" w:type="pct"/>
          </w:tcPr>
          <w:p w:rsidR="00604655" w:rsidRPr="002E385A" w:rsidRDefault="00604655" w:rsidP="00604655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vMerge w:val="restart"/>
          </w:tcPr>
          <w:p w:rsidR="00604655" w:rsidRPr="002E385A" w:rsidRDefault="00604655" w:rsidP="00D162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604655" w:rsidRPr="002E385A" w:rsidTr="009F2A96">
        <w:trPr>
          <w:trHeight w:val="2776"/>
        </w:trPr>
        <w:tc>
          <w:tcPr>
            <w:tcW w:w="278" w:type="pct"/>
          </w:tcPr>
          <w:p w:rsidR="00604655" w:rsidRPr="002E385A" w:rsidRDefault="00604655" w:rsidP="00D16230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604655" w:rsidRPr="002E385A" w:rsidRDefault="00604655" w:rsidP="00D16230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 Распознавать конкретное слово по его лексическому значению с опорой на указанный в задании контекст.</w:t>
            </w:r>
          </w:p>
        </w:tc>
        <w:tc>
          <w:tcPr>
            <w:tcW w:w="1259" w:type="pct"/>
          </w:tcPr>
          <w:p w:rsidR="00604655" w:rsidRPr="002E385A" w:rsidRDefault="00604655" w:rsidP="00D16230">
            <w:pPr>
              <w:pStyle w:val="a5"/>
              <w:shd w:val="clear" w:color="auto" w:fill="FFFFFF"/>
              <w:spacing w:before="240" w:after="0"/>
              <w:rPr>
                <w:rFonts w:ascii="TimesNewRoman" w:hAnsi="TimesNewRoman"/>
              </w:rPr>
            </w:pPr>
            <w:r w:rsidRPr="002E385A">
              <w:rPr>
                <w:rFonts w:ascii="TimesNewRoman" w:hAnsi="TimesNewRoman"/>
              </w:rPr>
              <w:t xml:space="preserve">различных видов чтения (изучающим, ознакомительным, просмотровым) и </w:t>
            </w:r>
            <w:proofErr w:type="spellStart"/>
            <w:r w:rsidRPr="002E385A">
              <w:rPr>
                <w:rFonts w:ascii="TimesNewRoman" w:hAnsi="TimesNewRoman"/>
              </w:rPr>
              <w:t>информационнои</w:t>
            </w:r>
            <w:proofErr w:type="spellEnd"/>
            <w:r w:rsidRPr="002E385A">
              <w:rPr>
                <w:rFonts w:ascii="TimesNewRoman" w:hAnsi="TimesNewRoman"/>
              </w:rPr>
              <w:t>̆ переработки прочитанного материала; адекватно понимать тексты ра</w:t>
            </w:r>
            <w:proofErr w:type="gramStart"/>
            <w:r w:rsidRPr="002E385A">
              <w:rPr>
                <w:rFonts w:ascii="TimesNewRoman" w:hAnsi="TimesNewRoman"/>
              </w:rPr>
              <w:t>з-</w:t>
            </w:r>
            <w:proofErr w:type="gramEnd"/>
            <w:r w:rsidRPr="002E385A">
              <w:rPr>
                <w:rFonts w:ascii="TimesNewRoman" w:hAnsi="TimesNewRoman"/>
              </w:rPr>
              <w:t xml:space="preserve"> личных функционально- смысловых типов речи и функциональных </w:t>
            </w:r>
            <w:proofErr w:type="spellStart"/>
            <w:r w:rsidRPr="002E385A">
              <w:rPr>
                <w:rFonts w:ascii="TimesNewRoman" w:hAnsi="TimesNewRoman"/>
              </w:rPr>
              <w:t>разновидностеи</w:t>
            </w:r>
            <w:proofErr w:type="spellEnd"/>
            <w:r w:rsidRPr="002E385A">
              <w:rPr>
                <w:rFonts w:ascii="TimesNewRoman" w:hAnsi="TimesNewRoman"/>
              </w:rPr>
              <w:t xml:space="preserve">̆ языка; проводить </w:t>
            </w:r>
            <w:proofErr w:type="spellStart"/>
            <w:r w:rsidRPr="002E385A">
              <w:rPr>
                <w:rFonts w:ascii="TimesNewRoman" w:hAnsi="TimesNewRoman"/>
              </w:rPr>
              <w:t>лексическии</w:t>
            </w:r>
            <w:proofErr w:type="spellEnd"/>
            <w:r w:rsidRPr="002E385A">
              <w:rPr>
                <w:rFonts w:ascii="TimesNewRoman" w:hAnsi="TimesNewRoman"/>
              </w:rPr>
              <w:t>̆ анализ слова; опознавать лексические средства выразительности.</w:t>
            </w:r>
          </w:p>
        </w:tc>
        <w:tc>
          <w:tcPr>
            <w:tcW w:w="444" w:type="pct"/>
          </w:tcPr>
          <w:p w:rsidR="00604655" w:rsidRPr="002E385A" w:rsidRDefault="00604655" w:rsidP="00604655">
            <w:pPr>
              <w:spacing w:before="240" w:after="0"/>
              <w:jc w:val="center"/>
              <w:rPr>
                <w:rFonts w:ascii="TimesNewRoman" w:hAnsi="TimesNew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4655" w:rsidRPr="002E385A" w:rsidRDefault="00604655" w:rsidP="00604655">
            <w:pPr>
              <w:pStyle w:val="a5"/>
              <w:spacing w:before="0" w:beforeAutospacing="0" w:after="0" w:afterAutospacing="0"/>
              <w:jc w:val="center"/>
            </w:pPr>
            <w:r w:rsidRPr="002E385A">
              <w:rPr>
                <w:rFonts w:ascii="TimesNewRoman" w:hAnsi="TimesNewRoman"/>
              </w:rPr>
              <w:t>5.7</w:t>
            </w:r>
          </w:p>
          <w:p w:rsidR="00604655" w:rsidRPr="002E385A" w:rsidRDefault="00604655" w:rsidP="00604655">
            <w:pPr>
              <w:spacing w:before="240" w:after="0"/>
              <w:jc w:val="center"/>
              <w:rPr>
                <w:rFonts w:ascii="TimesNewRoman" w:hAnsi="TimesNew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604655" w:rsidRPr="002E385A" w:rsidRDefault="00604655" w:rsidP="00604655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604655" w:rsidRPr="002E385A" w:rsidRDefault="00604655" w:rsidP="00D162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70" w:rsidRPr="002E385A" w:rsidTr="009F2A96">
        <w:tc>
          <w:tcPr>
            <w:tcW w:w="278" w:type="pct"/>
          </w:tcPr>
          <w:p w:rsidR="00E16670" w:rsidRPr="002E385A" w:rsidRDefault="00E16670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7" w:type="pct"/>
          </w:tcPr>
          <w:p w:rsidR="00E16670" w:rsidRPr="002E385A" w:rsidRDefault="00E16670" w:rsidP="00E1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Лексика. Антонимы</w:t>
            </w:r>
            <w:r w:rsidR="00691068" w:rsidRPr="002E385A">
              <w:rPr>
                <w:rFonts w:ascii="Times New Roman" w:hAnsi="Times New Roman" w:cs="Times New Roman"/>
                <w:sz w:val="24"/>
                <w:szCs w:val="24"/>
              </w:rPr>
              <w:t>. Умение находить к слову антоним с опорой на указанный в задании контекст.</w:t>
            </w:r>
          </w:p>
        </w:tc>
        <w:tc>
          <w:tcPr>
            <w:tcW w:w="1259" w:type="pct"/>
          </w:tcPr>
          <w:p w:rsidR="00E16670" w:rsidRPr="002E385A" w:rsidRDefault="00EB08FD" w:rsidP="00EB08FD">
            <w:pPr>
              <w:pStyle w:val="a5"/>
              <w:shd w:val="clear" w:color="auto" w:fill="FFFFFF"/>
            </w:pPr>
            <w:r w:rsidRPr="002E385A">
              <w:rPr>
                <w:rFonts w:ascii="TimesNewRoman" w:hAnsi="TimesNewRoman"/>
              </w:rPr>
              <w:t xml:space="preserve">Владеть навыками различных видов чтения (изучающим, ознакомительным, просмотровым) и </w:t>
            </w:r>
            <w:proofErr w:type="spellStart"/>
            <w:r w:rsidRPr="002E385A">
              <w:rPr>
                <w:rFonts w:ascii="TimesNewRoman" w:hAnsi="TimesNewRoman"/>
              </w:rPr>
              <w:t>информационнои</w:t>
            </w:r>
            <w:proofErr w:type="spellEnd"/>
            <w:r w:rsidRPr="002E385A">
              <w:rPr>
                <w:rFonts w:ascii="TimesNewRoman" w:hAnsi="TimesNewRoman"/>
              </w:rPr>
              <w:t>̆ переработки прочитанного материала; адекватно понимать тексты ра</w:t>
            </w:r>
            <w:proofErr w:type="gramStart"/>
            <w:r w:rsidRPr="002E385A">
              <w:rPr>
                <w:rFonts w:ascii="TimesNewRoman" w:hAnsi="TimesNewRoman"/>
              </w:rPr>
              <w:t>з-</w:t>
            </w:r>
            <w:proofErr w:type="gramEnd"/>
            <w:r w:rsidRPr="002E385A">
              <w:rPr>
                <w:rFonts w:ascii="TimesNewRoman" w:hAnsi="TimesNewRoman"/>
              </w:rPr>
              <w:t xml:space="preserve"> личных функционально- смысловых типов речи и функциональных </w:t>
            </w:r>
            <w:proofErr w:type="spellStart"/>
            <w:r w:rsidRPr="002E385A">
              <w:rPr>
                <w:rFonts w:ascii="TimesNewRoman" w:hAnsi="TimesNewRoman"/>
              </w:rPr>
              <w:t>разновидностеи</w:t>
            </w:r>
            <w:proofErr w:type="spellEnd"/>
            <w:r w:rsidRPr="002E385A">
              <w:rPr>
                <w:rFonts w:ascii="TimesNewRoman" w:hAnsi="TimesNewRoman"/>
              </w:rPr>
              <w:t xml:space="preserve">̆ языка; проводить </w:t>
            </w:r>
            <w:proofErr w:type="spellStart"/>
            <w:r w:rsidRPr="002E385A">
              <w:rPr>
                <w:rFonts w:ascii="TimesNewRoman" w:hAnsi="TimesNewRoman"/>
              </w:rPr>
              <w:t>лексическии</w:t>
            </w:r>
            <w:proofErr w:type="spellEnd"/>
            <w:r w:rsidRPr="002E385A">
              <w:rPr>
                <w:rFonts w:ascii="TimesNewRoman" w:hAnsi="TimesNewRoman"/>
              </w:rPr>
              <w:t>̆ анализ слова; опознавать лексические средства выразительности.</w:t>
            </w:r>
          </w:p>
        </w:tc>
        <w:tc>
          <w:tcPr>
            <w:tcW w:w="444" w:type="pct"/>
          </w:tcPr>
          <w:p w:rsidR="00AC5647" w:rsidRPr="002E385A" w:rsidRDefault="00AC5647" w:rsidP="00604655">
            <w:pPr>
              <w:pStyle w:val="a5"/>
              <w:jc w:val="center"/>
            </w:pPr>
            <w:r w:rsidRPr="002E385A">
              <w:rPr>
                <w:rFonts w:ascii="TimesNewRoman" w:hAnsi="TimesNewRoman"/>
              </w:rPr>
              <w:t>7.6, 7.7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AC5647" w:rsidP="00604655">
            <w:pPr>
              <w:pStyle w:val="a5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 w:rsidRPr="002E385A">
              <w:rPr>
                <w:rFonts w:ascii="TimesNewRoman" w:hAnsi="TimesNewRoman"/>
              </w:rPr>
              <w:t>3.1,</w:t>
            </w:r>
          </w:p>
          <w:p w:rsidR="00AC5647" w:rsidRPr="002E385A" w:rsidRDefault="00AC5647" w:rsidP="00604655">
            <w:pPr>
              <w:pStyle w:val="a5"/>
              <w:spacing w:before="0" w:beforeAutospacing="0" w:after="0" w:afterAutospacing="0"/>
              <w:jc w:val="center"/>
            </w:pPr>
            <w:r w:rsidRPr="002E385A">
              <w:rPr>
                <w:rFonts w:ascii="TimesNewRoman" w:hAnsi="TimesNewRoman"/>
              </w:rPr>
              <w:t>5.7</w:t>
            </w:r>
          </w:p>
          <w:p w:rsidR="00E16670" w:rsidRPr="002E385A" w:rsidRDefault="00E16670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E16670" w:rsidRPr="002E385A" w:rsidRDefault="00FF2C19" w:rsidP="0060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16670" w:rsidRPr="002E385A" w:rsidRDefault="00FF2C19" w:rsidP="00E1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16670" w:rsidRPr="002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57D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содержал 12 заданий, в том числе </w:t>
      </w:r>
      <w:r w:rsidR="009F2A96" w:rsidRPr="002E385A">
        <w:rPr>
          <w:rFonts w:ascii="Times New Roman" w:hAnsi="Times New Roman" w:cs="Times New Roman"/>
          <w:sz w:val="24"/>
          <w:szCs w:val="24"/>
        </w:rPr>
        <w:t xml:space="preserve">5 </w:t>
      </w:r>
      <w:r w:rsidRPr="002E385A">
        <w:rPr>
          <w:rFonts w:ascii="Times New Roman" w:hAnsi="Times New Roman" w:cs="Times New Roman"/>
          <w:sz w:val="24"/>
          <w:szCs w:val="24"/>
        </w:rPr>
        <w:t xml:space="preserve">заданий к приведенному тексту для чтения. 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Задания 1−4, 6−9предполагали запись развернутого ответа, задания</w:t>
      </w:r>
      <w:r w:rsidR="009F2A96" w:rsidRPr="002E385A">
        <w:rPr>
          <w:rFonts w:ascii="Times New Roman" w:hAnsi="Times New Roman" w:cs="Times New Roman"/>
          <w:sz w:val="24"/>
          <w:szCs w:val="24"/>
        </w:rPr>
        <w:t xml:space="preserve"> 10-12 </w:t>
      </w:r>
      <w:r w:rsidRPr="002E385A">
        <w:rPr>
          <w:rFonts w:ascii="Times New Roman" w:hAnsi="Times New Roman" w:cs="Times New Roman"/>
          <w:sz w:val="24"/>
          <w:szCs w:val="24"/>
        </w:rPr>
        <w:t>— краткого ответа в виде слова (сочетания слов).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Всего заданий — 1</w:t>
      </w:r>
      <w:r w:rsidR="009F2A96" w:rsidRPr="002E385A">
        <w:rPr>
          <w:rFonts w:ascii="Times New Roman" w:hAnsi="Times New Roman" w:cs="Times New Roman"/>
          <w:sz w:val="24"/>
          <w:szCs w:val="24"/>
        </w:rPr>
        <w:t>2</w:t>
      </w:r>
      <w:r w:rsidRPr="002E385A">
        <w:rPr>
          <w:rFonts w:ascii="Times New Roman" w:hAnsi="Times New Roman" w:cs="Times New Roman"/>
          <w:sz w:val="24"/>
          <w:szCs w:val="24"/>
        </w:rPr>
        <w:t>.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Максимальный балл за работу — </w:t>
      </w:r>
      <w:r w:rsidR="009F2A96" w:rsidRPr="002E385A">
        <w:rPr>
          <w:rFonts w:ascii="Times New Roman" w:hAnsi="Times New Roman" w:cs="Times New Roman"/>
          <w:sz w:val="24"/>
          <w:szCs w:val="24"/>
        </w:rPr>
        <w:t>45</w:t>
      </w:r>
      <w:r w:rsidRPr="002E385A">
        <w:rPr>
          <w:rFonts w:ascii="Times New Roman" w:hAnsi="Times New Roman" w:cs="Times New Roman"/>
          <w:sz w:val="24"/>
          <w:szCs w:val="24"/>
        </w:rPr>
        <w:t xml:space="preserve"> балл</w:t>
      </w:r>
      <w:r w:rsidR="009F2A96" w:rsidRPr="002E385A">
        <w:rPr>
          <w:rFonts w:ascii="Times New Roman" w:hAnsi="Times New Roman" w:cs="Times New Roman"/>
          <w:sz w:val="24"/>
          <w:szCs w:val="24"/>
        </w:rPr>
        <w:t>ов</w:t>
      </w:r>
      <w:r w:rsidRPr="002E385A">
        <w:rPr>
          <w:rFonts w:ascii="Times New Roman" w:hAnsi="Times New Roman" w:cs="Times New Roman"/>
          <w:sz w:val="24"/>
          <w:szCs w:val="24"/>
        </w:rPr>
        <w:t>.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Общее время выполнения работы — </w:t>
      </w:r>
      <w:r w:rsidR="009F2A96" w:rsidRPr="002E385A">
        <w:rPr>
          <w:rFonts w:ascii="Times New Roman" w:hAnsi="Times New Roman" w:cs="Times New Roman"/>
          <w:sz w:val="24"/>
          <w:szCs w:val="24"/>
        </w:rPr>
        <w:t>6</w:t>
      </w:r>
      <w:r w:rsidRPr="002E385A">
        <w:rPr>
          <w:rFonts w:ascii="Times New Roman" w:hAnsi="Times New Roman" w:cs="Times New Roman"/>
          <w:sz w:val="24"/>
          <w:szCs w:val="24"/>
        </w:rPr>
        <w:t>0 мин.</w:t>
      </w:r>
    </w:p>
    <w:p w:rsidR="008F687B" w:rsidRDefault="008F687B" w:rsidP="00477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6D3" w:rsidRPr="002E385A" w:rsidRDefault="004776D3" w:rsidP="00477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оценивания отдельных заданий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Выполнение задания 1 оценивалось  по трем критериям: от 0 до 9 баллов.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Ответ на задание 2 от 0 до 12 баллов.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Ответ на задани</w:t>
      </w:r>
      <w:r w:rsidR="0079757D" w:rsidRPr="002E385A">
        <w:rPr>
          <w:rFonts w:ascii="Times New Roman" w:hAnsi="Times New Roman" w:cs="Times New Roman"/>
          <w:sz w:val="24"/>
          <w:szCs w:val="24"/>
        </w:rPr>
        <w:t xml:space="preserve">е </w:t>
      </w:r>
      <w:r w:rsidRPr="002E385A">
        <w:rPr>
          <w:rFonts w:ascii="Times New Roman" w:hAnsi="Times New Roman" w:cs="Times New Roman"/>
          <w:sz w:val="24"/>
          <w:szCs w:val="24"/>
        </w:rPr>
        <w:t>3 от 0 до 2 баллов.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Ответ на каждое из заданий 4−7 от 0 до 3 баллов.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Ответ на каждое из заданий 8-9 от 0 до 2 баллов.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Ответ на задание 10-12 -  от 0 до 1 баллов.</w:t>
      </w:r>
    </w:p>
    <w:p w:rsidR="004776D3" w:rsidRPr="002E385A" w:rsidRDefault="004776D3" w:rsidP="0047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Правильно выполненная работа оценивалась  45 баллами.</w:t>
      </w:r>
    </w:p>
    <w:p w:rsidR="00732670" w:rsidRPr="002E385A" w:rsidRDefault="00732670" w:rsidP="007326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использовались.</w:t>
      </w:r>
    </w:p>
    <w:p w:rsidR="00732670" w:rsidRPr="002E385A" w:rsidRDefault="00732670" w:rsidP="0073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732670" w:rsidP="00732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Работу выполняли:</w:t>
      </w:r>
    </w:p>
    <w:tbl>
      <w:tblPr>
        <w:tblStyle w:val="a3"/>
        <w:tblW w:w="5000" w:type="pct"/>
        <w:tblLook w:val="04A0"/>
      </w:tblPr>
      <w:tblGrid>
        <w:gridCol w:w="816"/>
        <w:gridCol w:w="1450"/>
        <w:gridCol w:w="1273"/>
        <w:gridCol w:w="1491"/>
        <w:gridCol w:w="1840"/>
        <w:gridCol w:w="1474"/>
        <w:gridCol w:w="1227"/>
      </w:tblGrid>
      <w:tr w:rsidR="004776D3" w:rsidRPr="002E385A" w:rsidTr="004776D3">
        <w:tc>
          <w:tcPr>
            <w:tcW w:w="426" w:type="pct"/>
            <w:vMerge w:val="restar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8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428E6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</w:p>
        </w:tc>
        <w:tc>
          <w:tcPr>
            <w:tcW w:w="665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Учащихся по списку</w:t>
            </w:r>
          </w:p>
        </w:tc>
        <w:tc>
          <w:tcPr>
            <w:tcW w:w="1731" w:type="pct"/>
            <w:gridSpan w:val="2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Писало ВПР</w:t>
            </w:r>
          </w:p>
        </w:tc>
        <w:tc>
          <w:tcPr>
            <w:tcW w:w="641" w:type="pct"/>
            <w:vAlign w:val="center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Не писали</w:t>
            </w:r>
          </w:p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4776D3" w:rsidRPr="002E385A" w:rsidTr="004776D3">
        <w:tc>
          <w:tcPr>
            <w:tcW w:w="426" w:type="pct"/>
            <w:vMerge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65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779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70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1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D3" w:rsidRPr="002E385A" w:rsidTr="004776D3">
        <w:tc>
          <w:tcPr>
            <w:tcW w:w="426" w:type="pct"/>
          </w:tcPr>
          <w:p w:rsidR="004776D3" w:rsidRPr="002E385A" w:rsidRDefault="0079757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6D3" w:rsidRPr="002E3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8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4776D3" w:rsidRPr="002E385A" w:rsidRDefault="004776D3" w:rsidP="000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4776D3" w:rsidRPr="00397A06" w:rsidRDefault="00D428E6" w:rsidP="000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</w:tcPr>
          <w:p w:rsidR="004776D3" w:rsidRPr="002E385A" w:rsidRDefault="00D428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4776D3" w:rsidRPr="002E385A" w:rsidRDefault="00D428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7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1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D3" w:rsidRPr="002E385A" w:rsidTr="004776D3">
        <w:tc>
          <w:tcPr>
            <w:tcW w:w="426" w:type="pct"/>
          </w:tcPr>
          <w:p w:rsidR="004776D3" w:rsidRPr="002E385A" w:rsidRDefault="0079757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6D3" w:rsidRPr="002E38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8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4776D3" w:rsidRPr="002E385A" w:rsidRDefault="00D428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" w:type="pct"/>
          </w:tcPr>
          <w:p w:rsidR="004776D3" w:rsidRPr="002E385A" w:rsidRDefault="00D428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pct"/>
          </w:tcPr>
          <w:p w:rsidR="004776D3" w:rsidRPr="002E385A" w:rsidRDefault="00D428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41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D3" w:rsidRPr="002E385A" w:rsidTr="004776D3">
        <w:tc>
          <w:tcPr>
            <w:tcW w:w="426" w:type="pct"/>
          </w:tcPr>
          <w:p w:rsidR="004776D3" w:rsidRPr="002E385A" w:rsidRDefault="0079757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6D3" w:rsidRPr="002E38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8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4776D3" w:rsidRPr="002E385A" w:rsidRDefault="00D428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" w:type="pct"/>
          </w:tcPr>
          <w:p w:rsidR="004776D3" w:rsidRPr="002E385A" w:rsidRDefault="00D428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pct"/>
          </w:tcPr>
          <w:p w:rsidR="004776D3" w:rsidRPr="002E385A" w:rsidRDefault="00D428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41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D3" w:rsidRPr="002E385A" w:rsidTr="004776D3">
        <w:tc>
          <w:tcPr>
            <w:tcW w:w="426" w:type="pct"/>
          </w:tcPr>
          <w:p w:rsidR="004776D3" w:rsidRPr="002E385A" w:rsidRDefault="0079757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6D3" w:rsidRPr="002E38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8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4776D3" w:rsidRPr="002E385A" w:rsidRDefault="00D428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" w:type="pct"/>
          </w:tcPr>
          <w:p w:rsidR="004776D3" w:rsidRPr="002E385A" w:rsidRDefault="00D428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pct"/>
          </w:tcPr>
          <w:p w:rsidR="004776D3" w:rsidRPr="002E385A" w:rsidRDefault="00D428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41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D3" w:rsidRPr="002E385A" w:rsidTr="004776D3">
        <w:tc>
          <w:tcPr>
            <w:tcW w:w="1184" w:type="pct"/>
            <w:gridSpan w:val="2"/>
          </w:tcPr>
          <w:p w:rsidR="004776D3" w:rsidRPr="002E385A" w:rsidRDefault="00D16230" w:rsidP="00E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5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4776D3" w:rsidRPr="00397A06" w:rsidRDefault="00397A06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61" w:type="pct"/>
          </w:tcPr>
          <w:p w:rsidR="004776D3" w:rsidRPr="00397A06" w:rsidRDefault="00D428E6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77C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0" w:type="pct"/>
          </w:tcPr>
          <w:p w:rsidR="004776D3" w:rsidRPr="002E385A" w:rsidRDefault="00D428E6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7A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1" w:type="pct"/>
          </w:tcPr>
          <w:p w:rsidR="004776D3" w:rsidRPr="002E385A" w:rsidRDefault="004776D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2670" w:rsidRPr="002E385A" w:rsidRDefault="00732670" w:rsidP="0073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732670" w:rsidP="007326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</w:t>
      </w:r>
    </w:p>
    <w:p w:rsidR="009F2A96" w:rsidRPr="002E385A" w:rsidRDefault="009F2A96" w:rsidP="009F2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</w:t>
      </w:r>
      <w:r w:rsidR="00AB6BC0">
        <w:rPr>
          <w:rFonts w:ascii="Times New Roman" w:hAnsi="Times New Roman" w:cs="Times New Roman"/>
          <w:sz w:val="24"/>
          <w:szCs w:val="24"/>
        </w:rPr>
        <w:t xml:space="preserve"> </w:t>
      </w:r>
      <w:r w:rsidRPr="002E385A">
        <w:rPr>
          <w:rFonts w:ascii="Times New Roman" w:hAnsi="Times New Roman" w:cs="Times New Roman"/>
          <w:sz w:val="24"/>
          <w:szCs w:val="24"/>
        </w:rPr>
        <w:t>познавательными и коммуникативными универсальными учебными действиями.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Pr="002E385A">
        <w:rPr>
          <w:rFonts w:ascii="Times New Roman" w:hAnsi="Times New Roman" w:cs="Times New Roman"/>
          <w:sz w:val="24"/>
          <w:szCs w:val="24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правила.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2E38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385A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</w:t>
      </w:r>
    </w:p>
    <w:p w:rsidR="009F2A96" w:rsidRPr="002E385A" w:rsidRDefault="009F2A96" w:rsidP="007326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92" w:type="pct"/>
        <w:jc w:val="center"/>
        <w:tblLayout w:type="fixed"/>
        <w:tblLook w:val="04A0"/>
      </w:tblPr>
      <w:tblGrid>
        <w:gridCol w:w="1358"/>
        <w:gridCol w:w="975"/>
        <w:gridCol w:w="541"/>
        <w:gridCol w:w="543"/>
        <w:gridCol w:w="541"/>
        <w:gridCol w:w="545"/>
        <w:gridCol w:w="541"/>
        <w:gridCol w:w="552"/>
        <w:gridCol w:w="529"/>
        <w:gridCol w:w="495"/>
        <w:gridCol w:w="566"/>
        <w:gridCol w:w="457"/>
        <w:gridCol w:w="927"/>
        <w:gridCol w:w="986"/>
      </w:tblGrid>
      <w:tr w:rsidR="00CC1A27" w:rsidRPr="002E385A" w:rsidTr="002E385A">
        <w:trPr>
          <w:trHeight w:val="449"/>
          <w:jc w:val="center"/>
        </w:trPr>
        <w:tc>
          <w:tcPr>
            <w:tcW w:w="711" w:type="pct"/>
            <w:vMerge w:val="restart"/>
          </w:tcPr>
          <w:p w:rsidR="00CC1A27" w:rsidRPr="002E385A" w:rsidRDefault="00CC1A27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10" w:type="pct"/>
            <w:vMerge w:val="restart"/>
          </w:tcPr>
          <w:p w:rsidR="00CC1A27" w:rsidRPr="002E385A" w:rsidRDefault="00CC1A27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6" w:type="pct"/>
            <w:gridSpan w:val="2"/>
          </w:tcPr>
          <w:p w:rsidR="00CC1A27" w:rsidRPr="002E385A" w:rsidRDefault="00CC1A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pct"/>
            <w:gridSpan w:val="2"/>
          </w:tcPr>
          <w:p w:rsidR="00CC1A27" w:rsidRPr="002E385A" w:rsidRDefault="00CC1A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gridSpan w:val="2"/>
          </w:tcPr>
          <w:p w:rsidR="00CC1A27" w:rsidRPr="002E385A" w:rsidRDefault="00CC1A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gridSpan w:val="2"/>
          </w:tcPr>
          <w:p w:rsidR="00CC1A27" w:rsidRPr="002E385A" w:rsidRDefault="00CC1A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pct"/>
            <w:gridSpan w:val="2"/>
          </w:tcPr>
          <w:p w:rsidR="00CC1A27" w:rsidRPr="002E385A" w:rsidRDefault="00CC1A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vMerge w:val="restart"/>
          </w:tcPr>
          <w:p w:rsidR="00CC1A27" w:rsidRPr="002E385A" w:rsidRDefault="00CC1A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CC1A27" w:rsidRPr="002E385A" w:rsidRDefault="00CC1A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19" w:type="pct"/>
            <w:vMerge w:val="restart"/>
          </w:tcPr>
          <w:p w:rsidR="00CC1A27" w:rsidRPr="002E385A" w:rsidRDefault="00CC1A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2E385A" w:rsidRPr="002E385A" w:rsidTr="002E385A">
        <w:trPr>
          <w:trHeight w:val="449"/>
          <w:jc w:val="center"/>
        </w:trPr>
        <w:tc>
          <w:tcPr>
            <w:tcW w:w="711" w:type="pct"/>
            <w:vMerge/>
          </w:tcPr>
          <w:p w:rsidR="00CC1A27" w:rsidRPr="002E385A" w:rsidRDefault="00CC1A27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CC1A27" w:rsidRPr="002E385A" w:rsidRDefault="00CC1A27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CC1A27" w:rsidRPr="002E385A" w:rsidRDefault="00CC1A27" w:rsidP="007326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84" w:type="pct"/>
          </w:tcPr>
          <w:p w:rsidR="00CC1A27" w:rsidRPr="002E385A" w:rsidRDefault="00CC1A27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" w:type="pct"/>
          </w:tcPr>
          <w:p w:rsidR="00CC1A27" w:rsidRPr="002E385A" w:rsidRDefault="00CC1A27" w:rsidP="0073267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85" w:type="pct"/>
          </w:tcPr>
          <w:p w:rsidR="00CC1A27" w:rsidRPr="002E385A" w:rsidRDefault="00CC1A27" w:rsidP="0073267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" w:type="pct"/>
          </w:tcPr>
          <w:p w:rsidR="00CC1A27" w:rsidRPr="002E385A" w:rsidRDefault="00CC1A27" w:rsidP="0073267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89" w:type="pct"/>
          </w:tcPr>
          <w:p w:rsidR="00CC1A27" w:rsidRPr="002E385A" w:rsidRDefault="00CC1A27" w:rsidP="0073267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7" w:type="pct"/>
          </w:tcPr>
          <w:p w:rsidR="00CC1A27" w:rsidRPr="002E385A" w:rsidRDefault="00CC1A27" w:rsidP="0073267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59" w:type="pct"/>
          </w:tcPr>
          <w:p w:rsidR="00CC1A27" w:rsidRPr="002E385A" w:rsidRDefault="00CC1A27" w:rsidP="0073267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6" w:type="pct"/>
          </w:tcPr>
          <w:p w:rsidR="00CC1A27" w:rsidRPr="002E385A" w:rsidRDefault="00CC1A27" w:rsidP="0073267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39" w:type="pct"/>
          </w:tcPr>
          <w:p w:rsidR="00CC1A27" w:rsidRPr="002E385A" w:rsidRDefault="00CC1A27" w:rsidP="0073267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5" w:type="pct"/>
            <w:vMerge/>
          </w:tcPr>
          <w:p w:rsidR="00CC1A27" w:rsidRPr="002E385A" w:rsidRDefault="00CC1A27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CC1A27" w:rsidRPr="002E385A" w:rsidRDefault="00CC1A27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5A" w:rsidRPr="002E385A" w:rsidTr="002E385A">
        <w:trPr>
          <w:trHeight w:val="449"/>
          <w:jc w:val="center"/>
        </w:trPr>
        <w:tc>
          <w:tcPr>
            <w:tcW w:w="711" w:type="pct"/>
            <w:vMerge w:val="restar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 ошибки</w:t>
            </w: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" w:type="pct"/>
          </w:tcPr>
          <w:p w:rsidR="00D16230" w:rsidRPr="002E385A" w:rsidRDefault="00887DA7" w:rsidP="00320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</w:tcPr>
          <w:p w:rsidR="00D16230" w:rsidRPr="002E385A" w:rsidRDefault="00887DA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" w:type="pct"/>
          </w:tcPr>
          <w:p w:rsidR="00D16230" w:rsidRPr="002E385A" w:rsidRDefault="00887DA7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D16230" w:rsidRPr="002E385A" w:rsidRDefault="00887DA7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" w:type="pct"/>
          </w:tcPr>
          <w:p w:rsidR="00D16230" w:rsidRPr="002E385A" w:rsidRDefault="00887DA7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</w:tcPr>
          <w:p w:rsidR="00D16230" w:rsidRPr="002E385A" w:rsidRDefault="00887DA7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7" w:type="pct"/>
          </w:tcPr>
          <w:p w:rsidR="00D16230" w:rsidRPr="002E385A" w:rsidRDefault="00887DA7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</w:tcPr>
          <w:p w:rsidR="00D16230" w:rsidRPr="002E385A" w:rsidRDefault="00887DA7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" w:type="pct"/>
          </w:tcPr>
          <w:p w:rsidR="00D16230" w:rsidRPr="002E385A" w:rsidRDefault="00887DA7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:rsidR="00D16230" w:rsidRPr="002E385A" w:rsidRDefault="00887DA7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5" w:type="pct"/>
          </w:tcPr>
          <w:p w:rsidR="00D16230" w:rsidRPr="002E385A" w:rsidRDefault="00846F0F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C79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" w:type="pct"/>
          </w:tcPr>
          <w:p w:rsidR="00D16230" w:rsidRPr="002E385A" w:rsidRDefault="00736CF3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47,6</w:t>
            </w:r>
            <w:r w:rsidR="00DB2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85A" w:rsidRPr="002E385A" w:rsidTr="002E385A">
        <w:trPr>
          <w:trHeight w:val="449"/>
          <w:jc w:val="center"/>
        </w:trPr>
        <w:tc>
          <w:tcPr>
            <w:tcW w:w="711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" w:type="pct"/>
          </w:tcPr>
          <w:p w:rsidR="00D16230" w:rsidRPr="002E385A" w:rsidRDefault="00607394" w:rsidP="00320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pct"/>
          </w:tcPr>
          <w:p w:rsidR="00D16230" w:rsidRPr="002E385A" w:rsidRDefault="00607394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83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7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D16230" w:rsidRPr="002E385A" w:rsidRDefault="00607394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19" w:type="pct"/>
          </w:tcPr>
          <w:p w:rsidR="00D16230" w:rsidRPr="002E385A" w:rsidRDefault="00607394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4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85A" w:rsidRPr="002E385A" w:rsidTr="002E385A">
        <w:trPr>
          <w:trHeight w:val="463"/>
          <w:jc w:val="center"/>
        </w:trPr>
        <w:tc>
          <w:tcPr>
            <w:tcW w:w="711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" w:type="pct"/>
          </w:tcPr>
          <w:p w:rsidR="00D16230" w:rsidRPr="002E385A" w:rsidRDefault="00607394" w:rsidP="00320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D16230" w:rsidRPr="002E385A" w:rsidRDefault="00607394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7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" w:type="pct"/>
          </w:tcPr>
          <w:p w:rsidR="00D16230" w:rsidRPr="002E385A" w:rsidRDefault="0060739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5" w:type="pct"/>
          </w:tcPr>
          <w:p w:rsidR="00D16230" w:rsidRPr="002E385A" w:rsidRDefault="00607394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19" w:type="pct"/>
          </w:tcPr>
          <w:p w:rsidR="00D16230" w:rsidRPr="002E385A" w:rsidRDefault="00607394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84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85A" w:rsidRPr="002E385A" w:rsidTr="002E385A">
        <w:trPr>
          <w:trHeight w:val="311"/>
          <w:jc w:val="center"/>
        </w:trPr>
        <w:tc>
          <w:tcPr>
            <w:tcW w:w="711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83" w:type="pct"/>
          </w:tcPr>
          <w:p w:rsidR="00D16230" w:rsidRPr="002E385A" w:rsidRDefault="00572984" w:rsidP="00320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D16230" w:rsidRPr="002E385A" w:rsidRDefault="00572984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7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85" w:type="pct"/>
          </w:tcPr>
          <w:p w:rsidR="00D16230" w:rsidRPr="002E385A" w:rsidRDefault="00572984" w:rsidP="0057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19" w:type="pct"/>
          </w:tcPr>
          <w:p w:rsidR="00D16230" w:rsidRPr="002E385A" w:rsidRDefault="00572984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85A" w:rsidRPr="002E385A" w:rsidTr="002E385A">
        <w:trPr>
          <w:trHeight w:val="138"/>
          <w:jc w:val="center"/>
        </w:trPr>
        <w:tc>
          <w:tcPr>
            <w:tcW w:w="711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" w:type="pct"/>
          </w:tcPr>
          <w:p w:rsidR="00D16230" w:rsidRPr="002E385A" w:rsidRDefault="00572984" w:rsidP="00320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</w:tcPr>
          <w:p w:rsidR="00D16230" w:rsidRPr="002E385A" w:rsidRDefault="00572984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7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6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" w:type="pct"/>
          </w:tcPr>
          <w:p w:rsidR="00D16230" w:rsidRPr="002E385A" w:rsidRDefault="00572984" w:rsidP="0032055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5" w:type="pct"/>
          </w:tcPr>
          <w:p w:rsidR="00D16230" w:rsidRPr="002E385A" w:rsidRDefault="00572984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4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D16230" w:rsidRPr="002E385A" w:rsidRDefault="00572984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8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5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85A" w:rsidRPr="002E385A" w:rsidTr="002E385A">
        <w:trPr>
          <w:trHeight w:val="449"/>
          <w:jc w:val="center"/>
        </w:trPr>
        <w:tc>
          <w:tcPr>
            <w:tcW w:w="711" w:type="pct"/>
            <w:vMerge w:val="restar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Пунктуационные ошибки</w:t>
            </w: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7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6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85" w:type="pct"/>
          </w:tcPr>
          <w:p w:rsidR="00D16230" w:rsidRPr="002E385A" w:rsidRDefault="003466C1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9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85A" w:rsidRPr="002E385A" w:rsidTr="002E385A">
        <w:trPr>
          <w:trHeight w:val="449"/>
          <w:jc w:val="center"/>
        </w:trPr>
        <w:tc>
          <w:tcPr>
            <w:tcW w:w="711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7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6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5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19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85A" w:rsidRPr="002E385A" w:rsidTr="002E385A">
        <w:trPr>
          <w:trHeight w:val="463"/>
          <w:jc w:val="center"/>
        </w:trPr>
        <w:tc>
          <w:tcPr>
            <w:tcW w:w="711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83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7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5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19" w:type="pct"/>
          </w:tcPr>
          <w:p w:rsidR="00D16230" w:rsidRPr="002E385A" w:rsidRDefault="003466C1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42,7</w:t>
            </w:r>
            <w:r w:rsidR="0062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85A" w:rsidRPr="002E385A" w:rsidTr="002E385A">
        <w:trPr>
          <w:trHeight w:val="264"/>
          <w:jc w:val="center"/>
        </w:trPr>
        <w:tc>
          <w:tcPr>
            <w:tcW w:w="711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77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6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5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19" w:type="pct"/>
          </w:tcPr>
          <w:p w:rsidR="00D16230" w:rsidRPr="002E385A" w:rsidRDefault="00625A32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85A" w:rsidRPr="002E385A" w:rsidTr="002E385A">
        <w:trPr>
          <w:trHeight w:val="182"/>
          <w:jc w:val="center"/>
        </w:trPr>
        <w:tc>
          <w:tcPr>
            <w:tcW w:w="711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7" w:type="pct"/>
          </w:tcPr>
          <w:p w:rsidR="00D16230" w:rsidRPr="002E385A" w:rsidRDefault="006969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" w:type="pct"/>
          </w:tcPr>
          <w:p w:rsidR="00D16230" w:rsidRPr="002E385A" w:rsidRDefault="008623E0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6" w:type="pct"/>
          </w:tcPr>
          <w:p w:rsidR="00D16230" w:rsidRPr="002E385A" w:rsidRDefault="008623E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" w:type="pct"/>
          </w:tcPr>
          <w:p w:rsidR="00D16230" w:rsidRPr="002E385A" w:rsidRDefault="008623E0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5" w:type="pct"/>
          </w:tcPr>
          <w:p w:rsidR="00D16230" w:rsidRPr="002E385A" w:rsidRDefault="008623E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19" w:type="pct"/>
          </w:tcPr>
          <w:p w:rsidR="00D16230" w:rsidRPr="002E385A" w:rsidRDefault="008623E0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5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85A" w:rsidRPr="002E385A" w:rsidTr="002E385A">
        <w:trPr>
          <w:trHeight w:val="449"/>
          <w:jc w:val="center"/>
        </w:trPr>
        <w:tc>
          <w:tcPr>
            <w:tcW w:w="711" w:type="pct"/>
            <w:vMerge w:val="restar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77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96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D16230" w:rsidRPr="002E385A" w:rsidRDefault="00A64C6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46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pct"/>
          </w:tcPr>
          <w:p w:rsidR="00D16230" w:rsidRPr="002E385A" w:rsidRDefault="00A64C60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71,4</w:t>
            </w:r>
            <w:r w:rsidR="0095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85A" w:rsidRPr="002E385A" w:rsidTr="002E385A">
        <w:trPr>
          <w:trHeight w:val="449"/>
          <w:jc w:val="center"/>
        </w:trPr>
        <w:tc>
          <w:tcPr>
            <w:tcW w:w="711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77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D16230" w:rsidRPr="002E385A" w:rsidRDefault="00A64C6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19" w:type="pct"/>
          </w:tcPr>
          <w:p w:rsidR="00D16230" w:rsidRPr="002E385A" w:rsidRDefault="00A64C60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</w:t>
            </w:r>
            <w:r w:rsidR="0095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85A" w:rsidRPr="002E385A" w:rsidTr="002E385A">
        <w:trPr>
          <w:trHeight w:val="463"/>
          <w:jc w:val="center"/>
        </w:trPr>
        <w:tc>
          <w:tcPr>
            <w:tcW w:w="711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77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D16230" w:rsidRPr="002E385A" w:rsidRDefault="00F31BED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D16230" w:rsidRPr="002E385A" w:rsidRDefault="00A64C6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9" w:type="pct"/>
          </w:tcPr>
          <w:p w:rsidR="00D16230" w:rsidRPr="002E385A" w:rsidRDefault="0095721B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97,9%</w:t>
            </w:r>
          </w:p>
        </w:tc>
      </w:tr>
      <w:tr w:rsidR="002E385A" w:rsidRPr="002E385A" w:rsidTr="002E385A">
        <w:trPr>
          <w:trHeight w:val="299"/>
          <w:jc w:val="center"/>
        </w:trPr>
        <w:tc>
          <w:tcPr>
            <w:tcW w:w="711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593D5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" w:type="pct"/>
          </w:tcPr>
          <w:p w:rsidR="00D16230" w:rsidRPr="002E385A" w:rsidRDefault="00593D5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77" w:type="pct"/>
          </w:tcPr>
          <w:p w:rsidR="00D16230" w:rsidRPr="002E385A" w:rsidRDefault="00593D5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</w:tcPr>
          <w:p w:rsidR="00D16230" w:rsidRPr="002E385A" w:rsidRDefault="00593D5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6" w:type="pct"/>
          </w:tcPr>
          <w:p w:rsidR="00D16230" w:rsidRPr="002E385A" w:rsidRDefault="00593D5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D16230" w:rsidRPr="002E385A" w:rsidRDefault="00593D5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D16230" w:rsidRPr="002E385A" w:rsidRDefault="00A64C6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19" w:type="pct"/>
          </w:tcPr>
          <w:p w:rsidR="00D16230" w:rsidRPr="002E385A" w:rsidRDefault="00A64C60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</w:t>
            </w:r>
            <w:r w:rsidR="0095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</w:tr>
      <w:tr w:rsidR="002E385A" w:rsidRPr="002E385A" w:rsidTr="002E385A">
        <w:trPr>
          <w:trHeight w:val="150"/>
          <w:jc w:val="center"/>
        </w:trPr>
        <w:tc>
          <w:tcPr>
            <w:tcW w:w="711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D16230" w:rsidRPr="002E385A" w:rsidRDefault="00593D5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</w:tcPr>
          <w:p w:rsidR="00D16230" w:rsidRPr="002E385A" w:rsidRDefault="00593D5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77" w:type="pct"/>
          </w:tcPr>
          <w:p w:rsidR="00D16230" w:rsidRPr="002E385A" w:rsidRDefault="00593D5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" w:type="pct"/>
          </w:tcPr>
          <w:p w:rsidR="00D16230" w:rsidRPr="002E385A" w:rsidRDefault="00593D5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6" w:type="pct"/>
          </w:tcPr>
          <w:p w:rsidR="00D16230" w:rsidRPr="002E385A" w:rsidRDefault="00593D5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D16230" w:rsidRPr="002E385A" w:rsidRDefault="00593D5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D16230" w:rsidRPr="002E385A" w:rsidRDefault="00A64C6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19" w:type="pct"/>
          </w:tcPr>
          <w:p w:rsidR="00D16230" w:rsidRPr="002E385A" w:rsidRDefault="00A64C60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</w:t>
            </w:r>
            <w:r w:rsidR="0095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732670" w:rsidRPr="002E385A" w:rsidRDefault="00732670" w:rsidP="008A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732670" w:rsidRPr="002E385A" w:rsidRDefault="00732670" w:rsidP="008A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1.орфографические:</w:t>
      </w:r>
      <w:r w:rsidR="00B11D92">
        <w:rPr>
          <w:rFonts w:ascii="Times New Roman" w:hAnsi="Times New Roman" w:cs="Times New Roman"/>
          <w:sz w:val="24"/>
          <w:szCs w:val="24"/>
        </w:rPr>
        <w:t xml:space="preserve"> правописание безударных гласных в корне слова, правописание гласных в корнях с чередованием; </w:t>
      </w:r>
    </w:p>
    <w:p w:rsidR="00732670" w:rsidRPr="002E385A" w:rsidRDefault="00732670" w:rsidP="008A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2.пунктуационные:</w:t>
      </w:r>
      <w:r w:rsidR="00B11D92">
        <w:rPr>
          <w:rFonts w:ascii="Times New Roman" w:hAnsi="Times New Roman" w:cs="Times New Roman"/>
          <w:sz w:val="24"/>
          <w:szCs w:val="24"/>
        </w:rPr>
        <w:t xml:space="preserve"> </w:t>
      </w:r>
      <w:r w:rsidR="00432DF2"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="00B11D92">
        <w:rPr>
          <w:rFonts w:ascii="Times New Roman" w:hAnsi="Times New Roman" w:cs="Times New Roman"/>
          <w:sz w:val="24"/>
          <w:szCs w:val="24"/>
        </w:rPr>
        <w:t>запят</w:t>
      </w:r>
      <w:r w:rsidR="00432DF2">
        <w:rPr>
          <w:rFonts w:ascii="Times New Roman" w:hAnsi="Times New Roman" w:cs="Times New Roman"/>
          <w:sz w:val="24"/>
          <w:szCs w:val="24"/>
        </w:rPr>
        <w:t>ой</w:t>
      </w:r>
      <w:r w:rsidR="00B11D92">
        <w:rPr>
          <w:rFonts w:ascii="Times New Roman" w:hAnsi="Times New Roman" w:cs="Times New Roman"/>
          <w:sz w:val="24"/>
          <w:szCs w:val="24"/>
        </w:rPr>
        <w:t xml:space="preserve"> в</w:t>
      </w:r>
      <w:r w:rsidR="00432DF2">
        <w:rPr>
          <w:rFonts w:ascii="Times New Roman" w:hAnsi="Times New Roman" w:cs="Times New Roman"/>
          <w:sz w:val="24"/>
          <w:szCs w:val="24"/>
        </w:rPr>
        <w:t xml:space="preserve"> простом</w:t>
      </w:r>
      <w:r w:rsidR="00B11D92">
        <w:rPr>
          <w:rFonts w:ascii="Times New Roman" w:hAnsi="Times New Roman" w:cs="Times New Roman"/>
          <w:sz w:val="24"/>
          <w:szCs w:val="24"/>
        </w:rPr>
        <w:t xml:space="preserve"> предложении</w:t>
      </w:r>
      <w:r w:rsidR="00432DF2">
        <w:rPr>
          <w:rFonts w:ascii="Times New Roman" w:hAnsi="Times New Roman" w:cs="Times New Roman"/>
          <w:sz w:val="24"/>
          <w:szCs w:val="24"/>
        </w:rPr>
        <w:t>, осложненном</w:t>
      </w:r>
      <w:r w:rsidR="00B11D92">
        <w:rPr>
          <w:rFonts w:ascii="Times New Roman" w:hAnsi="Times New Roman" w:cs="Times New Roman"/>
          <w:sz w:val="24"/>
          <w:szCs w:val="24"/>
        </w:rPr>
        <w:t xml:space="preserve"> однородными членами</w:t>
      </w:r>
      <w:r w:rsidR="00432DF2">
        <w:rPr>
          <w:rFonts w:ascii="Times New Roman" w:hAnsi="Times New Roman" w:cs="Times New Roman"/>
          <w:sz w:val="24"/>
          <w:szCs w:val="24"/>
        </w:rPr>
        <w:t xml:space="preserve">, и в сложносочиненном предложении, </w:t>
      </w:r>
      <w:r w:rsidR="00B11D92">
        <w:rPr>
          <w:rFonts w:ascii="Times New Roman" w:hAnsi="Times New Roman" w:cs="Times New Roman"/>
          <w:sz w:val="24"/>
          <w:szCs w:val="24"/>
        </w:rPr>
        <w:t>части</w:t>
      </w:r>
      <w:r w:rsidR="00432DF2">
        <w:rPr>
          <w:rFonts w:ascii="Times New Roman" w:hAnsi="Times New Roman" w:cs="Times New Roman"/>
          <w:sz w:val="24"/>
          <w:szCs w:val="24"/>
        </w:rPr>
        <w:t xml:space="preserve"> которого связаны одиночным союзом </w:t>
      </w:r>
      <w:r w:rsidR="00432DF2" w:rsidRPr="00432DF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11D92">
        <w:rPr>
          <w:rFonts w:ascii="Times New Roman" w:hAnsi="Times New Roman" w:cs="Times New Roman"/>
          <w:sz w:val="24"/>
          <w:szCs w:val="24"/>
        </w:rPr>
        <w:t>;</w:t>
      </w:r>
    </w:p>
    <w:p w:rsidR="008A3C4B" w:rsidRPr="002E385A" w:rsidRDefault="00732670" w:rsidP="0073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3. при списывании текста:</w:t>
      </w:r>
      <w:r w:rsidR="00B11D92">
        <w:rPr>
          <w:rFonts w:ascii="Times New Roman" w:hAnsi="Times New Roman" w:cs="Times New Roman"/>
          <w:sz w:val="24"/>
          <w:szCs w:val="24"/>
        </w:rPr>
        <w:t xml:space="preserve"> пропуск слова.</w:t>
      </w:r>
    </w:p>
    <w:p w:rsidR="00732670" w:rsidRPr="002E385A" w:rsidRDefault="00732670" w:rsidP="0073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Рекомендации:</w:t>
      </w:r>
      <w:r w:rsidR="00432DF2">
        <w:rPr>
          <w:rFonts w:ascii="Times New Roman" w:hAnsi="Times New Roman" w:cs="Times New Roman"/>
          <w:sz w:val="24"/>
          <w:szCs w:val="24"/>
        </w:rPr>
        <w:t xml:space="preserve"> продолжить работу по формированию базовых орфографических  умений обучающихся, формировать и отрабатывать умени</w:t>
      </w:r>
      <w:r w:rsidR="009B63A0">
        <w:rPr>
          <w:rFonts w:ascii="Times New Roman" w:hAnsi="Times New Roman" w:cs="Times New Roman"/>
          <w:sz w:val="24"/>
          <w:szCs w:val="24"/>
        </w:rPr>
        <w:t>е проводить пунктуационный анализ конструкций с однородными членами и сложносочиненных конструкций.</w:t>
      </w:r>
    </w:p>
    <w:p w:rsidR="00732670" w:rsidRPr="002E385A" w:rsidRDefault="00732670" w:rsidP="0073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70" w:rsidRPr="002E385A" w:rsidRDefault="00732670" w:rsidP="007326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Рез</w:t>
      </w:r>
      <w:r w:rsidR="00030EB2" w:rsidRPr="002E385A">
        <w:rPr>
          <w:rFonts w:ascii="Times New Roman" w:hAnsi="Times New Roman" w:cs="Times New Roman"/>
          <w:b/>
          <w:sz w:val="24"/>
          <w:szCs w:val="24"/>
        </w:rPr>
        <w:t>ультаты выполнения   задания 2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  <w:u w:val="single"/>
        </w:rPr>
        <w:t>Задание 2</w:t>
      </w:r>
      <w:r w:rsidRPr="002E385A">
        <w:rPr>
          <w:rFonts w:ascii="Times New Roman" w:hAnsi="Times New Roman" w:cs="Times New Roman"/>
          <w:sz w:val="24"/>
          <w:szCs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- фонетический разбор направлен на проверку предметного учебно-языкового аналитического умения обучающихся проводить фонетический анализ слова;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- 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- 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 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lastRenderedPageBreak/>
        <w:t>- 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9F2A96" w:rsidRPr="002E385A" w:rsidRDefault="009F2A96" w:rsidP="009F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   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</w:r>
      <w:proofErr w:type="spellStart"/>
      <w:proofErr w:type="gramStart"/>
      <w:r w:rsidRPr="002E385A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Pr="002E385A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классификацию; преобразовывать информацию, используя транскрипцию при фонетическом разборе слова, схему структуры слова) универсальных учебных действий.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  <w:u w:val="single"/>
        </w:rPr>
        <w:t>Задание 3</w:t>
      </w:r>
      <w:r w:rsidRPr="002E385A">
        <w:rPr>
          <w:rFonts w:ascii="Times New Roman" w:hAnsi="Times New Roman" w:cs="Times New Roman"/>
          <w:sz w:val="24"/>
          <w:szCs w:val="24"/>
        </w:rPr>
        <w:t xml:space="preserve"> 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9F2A96" w:rsidRPr="002E385A" w:rsidRDefault="009F2A96" w:rsidP="007326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61" w:type="pct"/>
        <w:tblInd w:w="108" w:type="dxa"/>
        <w:tblLayout w:type="fixed"/>
        <w:tblLook w:val="04A0"/>
      </w:tblPr>
      <w:tblGrid>
        <w:gridCol w:w="1997"/>
        <w:gridCol w:w="936"/>
        <w:gridCol w:w="801"/>
        <w:gridCol w:w="537"/>
        <w:gridCol w:w="670"/>
        <w:gridCol w:w="670"/>
        <w:gridCol w:w="669"/>
        <w:gridCol w:w="534"/>
        <w:gridCol w:w="534"/>
        <w:gridCol w:w="536"/>
        <w:gridCol w:w="763"/>
        <w:gridCol w:w="849"/>
      </w:tblGrid>
      <w:tr w:rsidR="00D559D9" w:rsidRPr="002E385A" w:rsidTr="002E385A">
        <w:trPr>
          <w:trHeight w:val="578"/>
        </w:trPr>
        <w:tc>
          <w:tcPr>
            <w:tcW w:w="1051" w:type="pct"/>
            <w:vMerge w:val="restart"/>
          </w:tcPr>
          <w:p w:rsidR="00D559D9" w:rsidRPr="002E385A" w:rsidRDefault="00D559D9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93" w:type="pct"/>
            <w:vMerge w:val="restart"/>
            <w:vAlign w:val="center"/>
          </w:tcPr>
          <w:p w:rsidR="00D559D9" w:rsidRPr="002E385A" w:rsidRDefault="00D559D9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" w:type="pct"/>
            <w:gridSpan w:val="2"/>
            <w:vAlign w:val="center"/>
          </w:tcPr>
          <w:p w:rsidR="00D559D9" w:rsidRPr="002E385A" w:rsidRDefault="00D559D9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pct"/>
            <w:gridSpan w:val="2"/>
            <w:vAlign w:val="center"/>
          </w:tcPr>
          <w:p w:rsidR="00D559D9" w:rsidRPr="002E385A" w:rsidRDefault="00D559D9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gridSpan w:val="2"/>
            <w:vAlign w:val="center"/>
          </w:tcPr>
          <w:p w:rsidR="00D559D9" w:rsidRPr="002E385A" w:rsidRDefault="00D559D9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  <w:gridSpan w:val="2"/>
            <w:vAlign w:val="center"/>
          </w:tcPr>
          <w:p w:rsidR="00D559D9" w:rsidRPr="002E385A" w:rsidRDefault="00D559D9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vMerge w:val="restart"/>
            <w:vAlign w:val="center"/>
          </w:tcPr>
          <w:p w:rsidR="00D559D9" w:rsidRPr="002E385A" w:rsidRDefault="00D559D9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D559D9" w:rsidRPr="002E385A" w:rsidRDefault="00D559D9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447" w:type="pct"/>
            <w:vMerge w:val="restart"/>
          </w:tcPr>
          <w:p w:rsidR="00D559D9" w:rsidRPr="002E385A" w:rsidRDefault="00D559D9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D559D9" w:rsidRPr="002E385A" w:rsidTr="002E385A">
        <w:trPr>
          <w:trHeight w:val="944"/>
        </w:trPr>
        <w:tc>
          <w:tcPr>
            <w:tcW w:w="1051" w:type="pct"/>
            <w:vMerge/>
          </w:tcPr>
          <w:p w:rsidR="00D559D9" w:rsidRPr="002E385A" w:rsidRDefault="00D559D9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D559D9" w:rsidRPr="002E385A" w:rsidRDefault="00D559D9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559D9" w:rsidRPr="002E385A" w:rsidRDefault="00D559D9" w:rsidP="00732670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83" w:type="pct"/>
            <w:vAlign w:val="center"/>
          </w:tcPr>
          <w:p w:rsidR="00D559D9" w:rsidRPr="002E385A" w:rsidRDefault="00D559D9" w:rsidP="00732670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3" w:type="pct"/>
            <w:vAlign w:val="center"/>
          </w:tcPr>
          <w:p w:rsidR="00D559D9" w:rsidRPr="002E385A" w:rsidRDefault="00D559D9" w:rsidP="00732670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53" w:type="pct"/>
            <w:vAlign w:val="center"/>
          </w:tcPr>
          <w:p w:rsidR="00D559D9" w:rsidRPr="002E385A" w:rsidRDefault="00F148DC" w:rsidP="00732670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  <w:vAlign w:val="center"/>
          </w:tcPr>
          <w:p w:rsidR="00D559D9" w:rsidRPr="002E385A" w:rsidRDefault="00D559D9" w:rsidP="00732670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81" w:type="pct"/>
            <w:vAlign w:val="center"/>
          </w:tcPr>
          <w:p w:rsidR="00D559D9" w:rsidRPr="002E385A" w:rsidRDefault="00D559D9" w:rsidP="00732670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" w:type="pct"/>
            <w:vAlign w:val="center"/>
          </w:tcPr>
          <w:p w:rsidR="00D559D9" w:rsidRPr="002E385A" w:rsidRDefault="00D559D9" w:rsidP="00732670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82" w:type="pct"/>
            <w:vAlign w:val="center"/>
          </w:tcPr>
          <w:p w:rsidR="00D559D9" w:rsidRPr="002E385A" w:rsidRDefault="00D559D9" w:rsidP="00732670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" w:type="pct"/>
            <w:vMerge/>
          </w:tcPr>
          <w:p w:rsidR="00D559D9" w:rsidRPr="002E385A" w:rsidRDefault="00D559D9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</w:tcPr>
          <w:p w:rsidR="00D559D9" w:rsidRPr="002E385A" w:rsidRDefault="00D559D9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30" w:rsidRPr="002E385A" w:rsidTr="002E385A">
        <w:trPr>
          <w:trHeight w:val="578"/>
        </w:trPr>
        <w:tc>
          <w:tcPr>
            <w:tcW w:w="1051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2.Фонетический разбор</w:t>
            </w: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22" w:type="pct"/>
          </w:tcPr>
          <w:p w:rsidR="00D16230" w:rsidRPr="007D4120" w:rsidRDefault="007D412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D16230" w:rsidRPr="002E385A" w:rsidRDefault="007D412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3" w:type="pct"/>
          </w:tcPr>
          <w:p w:rsidR="00D16230" w:rsidRPr="007D4120" w:rsidRDefault="007D412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" w:type="pct"/>
          </w:tcPr>
          <w:p w:rsidR="00D16230" w:rsidRPr="002E385A" w:rsidRDefault="007D4120" w:rsidP="000D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148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D16230" w:rsidRPr="007D4120" w:rsidRDefault="007D412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</w:tcPr>
          <w:p w:rsidR="00D16230" w:rsidRPr="002E385A" w:rsidRDefault="007D412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</w:tcPr>
          <w:p w:rsidR="00D16230" w:rsidRPr="007D4120" w:rsidRDefault="007D412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D16230" w:rsidRPr="002E385A" w:rsidRDefault="007D4120" w:rsidP="000D3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57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58,7</w:t>
            </w:r>
          </w:p>
        </w:tc>
      </w:tr>
      <w:tr w:rsidR="00D16230" w:rsidRPr="002E385A" w:rsidTr="002E385A">
        <w:trPr>
          <w:trHeight w:val="578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22" w:type="pct"/>
          </w:tcPr>
          <w:p w:rsidR="00D16230" w:rsidRPr="00F148DC" w:rsidRDefault="00F148D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3" w:type="pct"/>
          </w:tcPr>
          <w:p w:rsidR="00D16230" w:rsidRPr="00F148DC" w:rsidRDefault="00F148D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2" w:type="pct"/>
          </w:tcPr>
          <w:p w:rsidR="00D16230" w:rsidRPr="00F148DC" w:rsidRDefault="00F148D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1" w:type="pct"/>
          </w:tcPr>
          <w:p w:rsidR="00D16230" w:rsidRPr="00F148DC" w:rsidRDefault="00F148D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44,4</w:t>
            </w:r>
          </w:p>
        </w:tc>
      </w:tr>
      <w:tr w:rsidR="00D16230" w:rsidRPr="002E385A" w:rsidTr="002E385A">
        <w:trPr>
          <w:trHeight w:val="597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22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53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2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1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</w:tr>
      <w:tr w:rsidR="00D16230" w:rsidRPr="002E385A" w:rsidTr="002E385A">
        <w:trPr>
          <w:trHeight w:val="243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22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53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2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</w:tr>
      <w:tr w:rsidR="00D16230" w:rsidRPr="002E385A" w:rsidTr="002E385A">
        <w:trPr>
          <w:trHeight w:val="323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2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pct"/>
          </w:tcPr>
          <w:p w:rsidR="00D16230" w:rsidRPr="002E385A" w:rsidRDefault="00F148D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3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2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02" w:type="pct"/>
          </w:tcPr>
          <w:p w:rsidR="00D16230" w:rsidRPr="002E385A" w:rsidRDefault="007D412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47" w:type="pct"/>
          </w:tcPr>
          <w:p w:rsidR="00D16230" w:rsidRPr="002E385A" w:rsidRDefault="007D412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</w:tr>
      <w:tr w:rsidR="00D16230" w:rsidRPr="002E385A" w:rsidTr="002E385A">
        <w:trPr>
          <w:trHeight w:val="578"/>
        </w:trPr>
        <w:tc>
          <w:tcPr>
            <w:tcW w:w="1051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2.Морфемный разбор</w:t>
            </w: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22" w:type="pct"/>
          </w:tcPr>
          <w:p w:rsidR="00D16230" w:rsidRPr="003967A2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53" w:type="pct"/>
          </w:tcPr>
          <w:p w:rsidR="00D16230" w:rsidRPr="003967A2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2" w:type="pct"/>
          </w:tcPr>
          <w:p w:rsidR="00D16230" w:rsidRPr="003967A2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D16230" w:rsidRPr="003967A2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D16230" w:rsidRPr="002E385A" w:rsidRDefault="003967A2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2" w:type="pct"/>
          </w:tcPr>
          <w:p w:rsidR="00D16230" w:rsidRPr="002E385A" w:rsidRDefault="00C21CE9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71,4</w:t>
            </w:r>
          </w:p>
        </w:tc>
      </w:tr>
      <w:tr w:rsidR="00D16230" w:rsidRPr="002E385A" w:rsidTr="002E385A">
        <w:trPr>
          <w:trHeight w:val="578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22" w:type="pct"/>
          </w:tcPr>
          <w:p w:rsidR="00D16230" w:rsidRPr="003967A2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" w:type="pct"/>
          </w:tcPr>
          <w:p w:rsidR="00D16230" w:rsidRPr="002E385A" w:rsidRDefault="003967A2" w:rsidP="000D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53" w:type="pct"/>
          </w:tcPr>
          <w:p w:rsidR="00D16230" w:rsidRPr="003967A2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2" w:type="pct"/>
          </w:tcPr>
          <w:p w:rsidR="00D16230" w:rsidRPr="003967A2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" w:type="pct"/>
          </w:tcPr>
          <w:p w:rsidR="00D16230" w:rsidRPr="003967A2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D16230" w:rsidRPr="002E385A" w:rsidRDefault="003967A2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69,4</w:t>
            </w:r>
          </w:p>
        </w:tc>
      </w:tr>
      <w:tr w:rsidR="00D16230" w:rsidRPr="002E385A" w:rsidTr="002E385A">
        <w:trPr>
          <w:trHeight w:val="597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22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53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2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D16230" w:rsidRPr="002E385A" w:rsidRDefault="003967A2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90,3</w:t>
            </w:r>
          </w:p>
        </w:tc>
      </w:tr>
      <w:tr w:rsidR="00D16230" w:rsidRPr="002E385A" w:rsidTr="002E385A">
        <w:trPr>
          <w:trHeight w:val="345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22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30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" w:type="pct"/>
          </w:tcPr>
          <w:p w:rsidR="00D16230" w:rsidRPr="002E385A" w:rsidRDefault="003967A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2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</w:tcPr>
          <w:p w:rsidR="00D16230" w:rsidRPr="002E385A" w:rsidRDefault="0013302D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47" w:type="pct"/>
            <w:vMerge w:val="restart"/>
          </w:tcPr>
          <w:p w:rsidR="00D16230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76,4</w:t>
            </w:r>
          </w:p>
          <w:p w:rsidR="007D4120" w:rsidRPr="002E385A" w:rsidRDefault="007D412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76,9</w:t>
            </w:r>
          </w:p>
        </w:tc>
      </w:tr>
      <w:tr w:rsidR="00D16230" w:rsidRPr="002E385A" w:rsidTr="002E385A">
        <w:trPr>
          <w:trHeight w:val="221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2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53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2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D16230" w:rsidRPr="002E385A" w:rsidRDefault="0013302D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2" w:type="pct"/>
          </w:tcPr>
          <w:p w:rsidR="00D16230" w:rsidRPr="002E385A" w:rsidRDefault="007D412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47" w:type="pct"/>
            <w:vMerge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230" w:rsidRPr="002E385A" w:rsidTr="002E385A">
        <w:trPr>
          <w:trHeight w:val="578"/>
        </w:trPr>
        <w:tc>
          <w:tcPr>
            <w:tcW w:w="1051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2.Морфологический разбор</w:t>
            </w: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22" w:type="pct"/>
          </w:tcPr>
          <w:p w:rsidR="00D16230" w:rsidRPr="0013302D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D16230" w:rsidRPr="0013302D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D16230" w:rsidRPr="0013302D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1" w:type="pct"/>
          </w:tcPr>
          <w:p w:rsidR="00D16230" w:rsidRPr="0013302D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" w:type="pct"/>
          </w:tcPr>
          <w:p w:rsidR="00D16230" w:rsidRPr="002E385A" w:rsidRDefault="0013302D" w:rsidP="004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11,1</w:t>
            </w:r>
          </w:p>
        </w:tc>
      </w:tr>
      <w:tr w:rsidR="00D16230" w:rsidRPr="002E385A" w:rsidTr="002E385A">
        <w:trPr>
          <w:trHeight w:val="578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22" w:type="pct"/>
          </w:tcPr>
          <w:p w:rsidR="00D16230" w:rsidRPr="0013302D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3" w:type="pct"/>
          </w:tcPr>
          <w:p w:rsidR="00D16230" w:rsidRPr="0013302D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2" w:type="pct"/>
          </w:tcPr>
          <w:p w:rsidR="00D16230" w:rsidRPr="0013302D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" w:type="pct"/>
          </w:tcPr>
          <w:p w:rsidR="00D16230" w:rsidRPr="0013302D" w:rsidRDefault="0013302D" w:rsidP="00D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</w:tcPr>
          <w:p w:rsidR="00D16230" w:rsidRPr="002E385A" w:rsidRDefault="0013302D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45,8</w:t>
            </w:r>
          </w:p>
        </w:tc>
      </w:tr>
      <w:tr w:rsidR="00D16230" w:rsidRPr="002E385A" w:rsidTr="002E385A">
        <w:trPr>
          <w:trHeight w:val="597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22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53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2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" w:type="pct"/>
          </w:tcPr>
          <w:p w:rsidR="00D16230" w:rsidRPr="002E385A" w:rsidRDefault="0013302D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D16230" w:rsidRPr="002E385A" w:rsidRDefault="0013302D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</w:tr>
      <w:tr w:rsidR="00D16230" w:rsidRPr="002E385A" w:rsidTr="002E385A">
        <w:trPr>
          <w:trHeight w:val="311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22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3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2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D16230" w:rsidRPr="002E385A" w:rsidRDefault="00686E5A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</w:tr>
      <w:tr w:rsidR="00D16230" w:rsidRPr="002E385A" w:rsidTr="002E385A">
        <w:trPr>
          <w:trHeight w:val="255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2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3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2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" w:type="pct"/>
          </w:tcPr>
          <w:p w:rsidR="00D16230" w:rsidRPr="002E385A" w:rsidRDefault="00686E5A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02" w:type="pct"/>
          </w:tcPr>
          <w:p w:rsidR="00D16230" w:rsidRPr="002E385A" w:rsidRDefault="007D412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47" w:type="pct"/>
          </w:tcPr>
          <w:p w:rsidR="00D16230" w:rsidRPr="002E385A" w:rsidRDefault="007D412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46,9</w:t>
            </w:r>
          </w:p>
        </w:tc>
      </w:tr>
      <w:tr w:rsidR="00D16230" w:rsidRPr="002E385A" w:rsidTr="002E385A">
        <w:trPr>
          <w:trHeight w:val="578"/>
        </w:trPr>
        <w:tc>
          <w:tcPr>
            <w:tcW w:w="1051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2.Синтаксически</w:t>
            </w: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разбор</w:t>
            </w: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422" w:type="pct"/>
          </w:tcPr>
          <w:p w:rsidR="00D16230" w:rsidRPr="00686E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3" w:type="pct"/>
          </w:tcPr>
          <w:p w:rsidR="00D16230" w:rsidRPr="00686E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D16230" w:rsidRPr="002E385A" w:rsidRDefault="00686E5A" w:rsidP="004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D16230" w:rsidRPr="00686E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1" w:type="pct"/>
          </w:tcPr>
          <w:p w:rsidR="00D16230" w:rsidRPr="00686E5A" w:rsidRDefault="00686E5A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D16230" w:rsidRPr="002E385A" w:rsidRDefault="00686E5A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21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39,7</w:t>
            </w:r>
          </w:p>
        </w:tc>
      </w:tr>
      <w:tr w:rsidR="00D16230" w:rsidRPr="002E385A" w:rsidTr="002E385A">
        <w:trPr>
          <w:trHeight w:val="597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22" w:type="pct"/>
          </w:tcPr>
          <w:p w:rsidR="00D16230" w:rsidRPr="00686E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3" w:type="pct"/>
          </w:tcPr>
          <w:p w:rsidR="00D16230" w:rsidRPr="00686E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2" w:type="pct"/>
          </w:tcPr>
          <w:p w:rsidR="00D16230" w:rsidRPr="00686E5A" w:rsidRDefault="00686E5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</w:tcPr>
          <w:p w:rsidR="00D16230" w:rsidRPr="002E385A" w:rsidRDefault="00686E5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</w:tcPr>
          <w:p w:rsidR="00D16230" w:rsidRPr="00686E5A" w:rsidRDefault="00686E5A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D16230" w:rsidRPr="002E385A" w:rsidRDefault="00686E5A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54,2</w:t>
            </w:r>
          </w:p>
        </w:tc>
      </w:tr>
      <w:tr w:rsidR="00D16230" w:rsidRPr="002E385A" w:rsidTr="002E385A">
        <w:trPr>
          <w:trHeight w:val="578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22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5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2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" w:type="pct"/>
          </w:tcPr>
          <w:p w:rsidR="00D16230" w:rsidRPr="002E385A" w:rsidRDefault="00FD47E2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</w:tcPr>
          <w:p w:rsidR="00D16230" w:rsidRPr="002E385A" w:rsidRDefault="00FD47E2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D16230" w:rsidRPr="002E385A" w:rsidTr="002E385A">
        <w:trPr>
          <w:trHeight w:val="299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22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2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1" w:type="pct"/>
          </w:tcPr>
          <w:p w:rsidR="00D16230" w:rsidRPr="002E385A" w:rsidRDefault="00FD47E2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D16230" w:rsidRPr="002E385A" w:rsidRDefault="00FD47E2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54,2</w:t>
            </w:r>
          </w:p>
        </w:tc>
      </w:tr>
      <w:tr w:rsidR="00D16230" w:rsidRPr="002E385A" w:rsidTr="002E385A">
        <w:trPr>
          <w:trHeight w:val="286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2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2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1" w:type="pct"/>
          </w:tcPr>
          <w:p w:rsidR="00D16230" w:rsidRPr="002E385A" w:rsidRDefault="00FD47E2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" w:type="pct"/>
          </w:tcPr>
          <w:p w:rsidR="00D16230" w:rsidRPr="002E385A" w:rsidRDefault="00FD47E2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02" w:type="pct"/>
          </w:tcPr>
          <w:p w:rsidR="00D16230" w:rsidRPr="002E385A" w:rsidRDefault="007D412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47" w:type="pct"/>
          </w:tcPr>
          <w:p w:rsidR="00D16230" w:rsidRPr="002E385A" w:rsidRDefault="007D412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57,2</w:t>
            </w:r>
          </w:p>
        </w:tc>
      </w:tr>
      <w:tr w:rsidR="00D16230" w:rsidRPr="002E385A" w:rsidTr="002E385A">
        <w:trPr>
          <w:trHeight w:val="558"/>
        </w:trPr>
        <w:tc>
          <w:tcPr>
            <w:tcW w:w="1051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3.Орфоэпические нормы</w:t>
            </w: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22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D16230" w:rsidRPr="00FD47E2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2" w:type="pct"/>
          </w:tcPr>
          <w:p w:rsidR="00D16230" w:rsidRPr="00FD47E2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1" w:type="pct"/>
          </w:tcPr>
          <w:p w:rsidR="00D16230" w:rsidRPr="00FD47E2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</w:tcPr>
          <w:p w:rsidR="00D16230" w:rsidRPr="002E385A" w:rsidRDefault="00FD47E2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D4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42,9</w:t>
            </w:r>
          </w:p>
        </w:tc>
      </w:tr>
      <w:tr w:rsidR="00D16230" w:rsidRPr="002E385A" w:rsidTr="002E385A">
        <w:trPr>
          <w:trHeight w:val="597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22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D16230" w:rsidRPr="00FD47E2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2" w:type="pct"/>
          </w:tcPr>
          <w:p w:rsidR="00D16230" w:rsidRPr="00FD47E2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81" w:type="pct"/>
          </w:tcPr>
          <w:p w:rsidR="00D16230" w:rsidRPr="00FD47E2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D16230" w:rsidRPr="002E385A" w:rsidRDefault="00FD47E2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D16230" w:rsidRPr="002E385A" w:rsidTr="002E385A">
        <w:trPr>
          <w:trHeight w:val="578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22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" w:type="pct"/>
          </w:tcPr>
          <w:p w:rsidR="00D16230" w:rsidRPr="002E385A" w:rsidRDefault="00FD47E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2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1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" w:type="pct"/>
          </w:tcPr>
          <w:p w:rsidR="00D16230" w:rsidRPr="002E385A" w:rsidRDefault="00823B72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54,2</w:t>
            </w:r>
          </w:p>
        </w:tc>
      </w:tr>
      <w:tr w:rsidR="00D16230" w:rsidRPr="002E385A" w:rsidTr="002E385A">
        <w:trPr>
          <w:trHeight w:val="334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22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2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81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D16230" w:rsidRPr="002E385A" w:rsidRDefault="00823B72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02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47" w:type="pct"/>
          </w:tcPr>
          <w:p w:rsidR="00D16230" w:rsidRPr="002E385A" w:rsidRDefault="00443798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45,8</w:t>
            </w:r>
          </w:p>
        </w:tc>
      </w:tr>
      <w:tr w:rsidR="00D16230" w:rsidRPr="002E385A" w:rsidTr="002E385A">
        <w:trPr>
          <w:trHeight w:val="232"/>
        </w:trPr>
        <w:tc>
          <w:tcPr>
            <w:tcW w:w="1051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2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2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1" w:type="pct"/>
          </w:tcPr>
          <w:p w:rsidR="00D16230" w:rsidRPr="002E385A" w:rsidRDefault="00823B7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" w:type="pct"/>
          </w:tcPr>
          <w:p w:rsidR="00D16230" w:rsidRPr="002E385A" w:rsidRDefault="00823B72" w:rsidP="007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02" w:type="pct"/>
          </w:tcPr>
          <w:p w:rsidR="00D16230" w:rsidRPr="002E385A" w:rsidRDefault="007D412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7" w:type="pct"/>
          </w:tcPr>
          <w:p w:rsidR="00D16230" w:rsidRPr="002E385A" w:rsidRDefault="007D412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</w:t>
            </w:r>
          </w:p>
        </w:tc>
      </w:tr>
    </w:tbl>
    <w:p w:rsidR="00732670" w:rsidRPr="002E385A" w:rsidRDefault="00732670" w:rsidP="00732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732670" w:rsidP="00732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Типичные ошибки при выполнении разборов</w:t>
      </w:r>
      <w:r w:rsidRPr="002E385A">
        <w:rPr>
          <w:rFonts w:ascii="Times New Roman" w:hAnsi="Times New Roman" w:cs="Times New Roman"/>
          <w:b/>
          <w:sz w:val="24"/>
          <w:szCs w:val="24"/>
        </w:rPr>
        <w:t>:</w:t>
      </w:r>
    </w:p>
    <w:p w:rsidR="001E6865" w:rsidRDefault="00732670" w:rsidP="001E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1.фонетического:</w:t>
      </w:r>
      <w:r w:rsidR="00B11D92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r w:rsidR="00DF72F2">
        <w:rPr>
          <w:rFonts w:ascii="Times New Roman" w:hAnsi="Times New Roman" w:cs="Times New Roman"/>
          <w:sz w:val="24"/>
          <w:szCs w:val="24"/>
        </w:rPr>
        <w:t>согласных звуков;</w:t>
      </w:r>
    </w:p>
    <w:p w:rsidR="001E6865" w:rsidRDefault="00732670" w:rsidP="001E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2. морфемного:</w:t>
      </w:r>
      <w:r w:rsidR="00DF72F2">
        <w:rPr>
          <w:rFonts w:ascii="Times New Roman" w:hAnsi="Times New Roman" w:cs="Times New Roman"/>
          <w:sz w:val="24"/>
          <w:szCs w:val="24"/>
        </w:rPr>
        <w:t xml:space="preserve"> неправильное выделение суффикса;</w:t>
      </w:r>
    </w:p>
    <w:p w:rsidR="00732670" w:rsidRPr="002E385A" w:rsidRDefault="00732670" w:rsidP="001E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3.морфологического:</w:t>
      </w:r>
      <w:r w:rsidR="00DF72F2">
        <w:rPr>
          <w:rFonts w:ascii="Times New Roman" w:hAnsi="Times New Roman" w:cs="Times New Roman"/>
          <w:sz w:val="24"/>
          <w:szCs w:val="24"/>
        </w:rPr>
        <w:t xml:space="preserve"> определение непостоянных признаков у имени прилагательного;</w:t>
      </w:r>
    </w:p>
    <w:p w:rsidR="008A3C4B" w:rsidRDefault="00732670" w:rsidP="008A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4.</w:t>
      </w:r>
      <w:r w:rsidR="008A3C4B" w:rsidRPr="002E385A">
        <w:rPr>
          <w:rFonts w:ascii="Times New Roman" w:hAnsi="Times New Roman" w:cs="Times New Roman"/>
          <w:sz w:val="24"/>
          <w:szCs w:val="24"/>
        </w:rPr>
        <w:t>синтаксического:</w:t>
      </w:r>
      <w:r w:rsidR="00DF72F2">
        <w:rPr>
          <w:rFonts w:ascii="Times New Roman" w:hAnsi="Times New Roman" w:cs="Times New Roman"/>
          <w:sz w:val="24"/>
          <w:szCs w:val="24"/>
        </w:rPr>
        <w:t xml:space="preserve"> характеристика второстепенных членов предложения.</w:t>
      </w:r>
    </w:p>
    <w:p w:rsidR="001E6865" w:rsidRPr="002E385A" w:rsidRDefault="001E6865" w:rsidP="008A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  <w:r w:rsidR="00986499">
        <w:rPr>
          <w:rFonts w:ascii="Times New Roman" w:hAnsi="Times New Roman" w:cs="Times New Roman"/>
          <w:sz w:val="24"/>
          <w:szCs w:val="24"/>
        </w:rPr>
        <w:t xml:space="preserve"> </w:t>
      </w:r>
      <w:r w:rsidR="00477C61">
        <w:rPr>
          <w:rFonts w:ascii="Times New Roman" w:hAnsi="Times New Roman" w:cs="Times New Roman"/>
          <w:sz w:val="24"/>
          <w:szCs w:val="24"/>
        </w:rPr>
        <w:t>повысить уровень владения обучающимися базовыми учебно-языковыми аналитическими умениями при проведении различных видов разбора на уроках русского языка.</w:t>
      </w:r>
    </w:p>
    <w:p w:rsidR="00732670" w:rsidRPr="002E385A" w:rsidRDefault="00030EB2" w:rsidP="00030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 xml:space="preserve"> Результаты выполнения задания 3</w:t>
      </w:r>
    </w:p>
    <w:p w:rsidR="00030EB2" w:rsidRPr="002E385A" w:rsidRDefault="00030EB2" w:rsidP="00030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B2" w:rsidRDefault="00030EB2" w:rsidP="00030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  <w:u w:val="single"/>
        </w:rPr>
        <w:t>Задание 3</w:t>
      </w:r>
      <w:r w:rsidRPr="002E385A">
        <w:rPr>
          <w:rFonts w:ascii="Times New Roman" w:hAnsi="Times New Roman" w:cs="Times New Roman"/>
          <w:sz w:val="24"/>
          <w:szCs w:val="24"/>
        </w:rPr>
        <w:t xml:space="preserve"> 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5D7E4B" w:rsidRPr="002E385A" w:rsidRDefault="005D7E4B" w:rsidP="00030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Ind w:w="108" w:type="dxa"/>
        <w:tblLook w:val="04A0"/>
      </w:tblPr>
      <w:tblGrid>
        <w:gridCol w:w="1831"/>
        <w:gridCol w:w="833"/>
        <w:gridCol w:w="707"/>
        <w:gridCol w:w="750"/>
        <w:gridCol w:w="741"/>
        <w:gridCol w:w="741"/>
        <w:gridCol w:w="743"/>
        <w:gridCol w:w="743"/>
        <w:gridCol w:w="914"/>
        <w:gridCol w:w="1461"/>
      </w:tblGrid>
      <w:tr w:rsidR="00030EB2" w:rsidRPr="002E385A" w:rsidTr="002E385A">
        <w:tc>
          <w:tcPr>
            <w:tcW w:w="910" w:type="pct"/>
            <w:vMerge w:val="restart"/>
          </w:tcPr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2" w:rsidRPr="002E385A" w:rsidRDefault="00030EB2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</w:tcPr>
          <w:p w:rsidR="00030EB2" w:rsidRPr="002E385A" w:rsidRDefault="00030EB2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pct"/>
            <w:gridSpan w:val="2"/>
          </w:tcPr>
          <w:p w:rsidR="00030EB2" w:rsidRPr="002E385A" w:rsidRDefault="00030EB2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gridSpan w:val="2"/>
          </w:tcPr>
          <w:p w:rsidR="00030EB2" w:rsidRPr="002E385A" w:rsidRDefault="00030EB2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</w:tcPr>
          <w:p w:rsidR="00030EB2" w:rsidRPr="002E385A" w:rsidRDefault="00030EB2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</w:tcPr>
          <w:p w:rsidR="00030EB2" w:rsidRPr="002E385A" w:rsidRDefault="00030EB2" w:rsidP="009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EB2" w:rsidRPr="002E385A" w:rsidRDefault="00030EB2" w:rsidP="009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72" w:type="pct"/>
          </w:tcPr>
          <w:p w:rsidR="00030EB2" w:rsidRPr="002E385A" w:rsidRDefault="00030EB2" w:rsidP="009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030EB2" w:rsidRPr="002E385A" w:rsidTr="002E385A">
        <w:tc>
          <w:tcPr>
            <w:tcW w:w="910" w:type="pct"/>
            <w:vMerge/>
          </w:tcPr>
          <w:p w:rsidR="00030EB2" w:rsidRPr="002E385A" w:rsidRDefault="00030EB2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030EB2" w:rsidRPr="002E385A" w:rsidRDefault="00030EB2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030EB2" w:rsidRPr="002E385A" w:rsidRDefault="00030EB2" w:rsidP="009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06" w:type="pct"/>
          </w:tcPr>
          <w:p w:rsidR="00030EB2" w:rsidRPr="002E385A" w:rsidRDefault="00030EB2" w:rsidP="009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1" w:type="pct"/>
          </w:tcPr>
          <w:p w:rsidR="00030EB2" w:rsidRPr="002E385A" w:rsidRDefault="00030EB2" w:rsidP="009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01" w:type="pct"/>
          </w:tcPr>
          <w:p w:rsidR="00030EB2" w:rsidRPr="002E385A" w:rsidRDefault="00030EB2" w:rsidP="009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" w:type="pct"/>
          </w:tcPr>
          <w:p w:rsidR="00030EB2" w:rsidRPr="002E385A" w:rsidRDefault="00030EB2" w:rsidP="009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02" w:type="pct"/>
          </w:tcPr>
          <w:p w:rsidR="00030EB2" w:rsidRPr="002E385A" w:rsidRDefault="00030EB2" w:rsidP="009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</w:tcPr>
          <w:p w:rsidR="00030EB2" w:rsidRPr="002E385A" w:rsidRDefault="00030EB2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030EB2" w:rsidRPr="002E385A" w:rsidRDefault="00030EB2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230" w:rsidRPr="002E385A" w:rsidTr="002E385A">
        <w:tc>
          <w:tcPr>
            <w:tcW w:w="910" w:type="pct"/>
            <w:vMerge w:val="restart"/>
          </w:tcPr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440" w:type="pct"/>
          </w:tcPr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83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1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3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23B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2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42,9%</w:t>
            </w:r>
          </w:p>
        </w:tc>
      </w:tr>
      <w:tr w:rsidR="00D16230" w:rsidRPr="002E385A" w:rsidTr="002E385A">
        <w:tc>
          <w:tcPr>
            <w:tcW w:w="910" w:type="pct"/>
            <w:vMerge/>
          </w:tcPr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83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1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2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72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50,0%</w:t>
            </w:r>
          </w:p>
        </w:tc>
      </w:tr>
      <w:tr w:rsidR="00D16230" w:rsidRPr="002E385A" w:rsidTr="002E385A">
        <w:tc>
          <w:tcPr>
            <w:tcW w:w="910" w:type="pct"/>
            <w:vMerge/>
          </w:tcPr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83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1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3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772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54,2%</w:t>
            </w:r>
          </w:p>
        </w:tc>
      </w:tr>
      <w:tr w:rsidR="00D16230" w:rsidRPr="002E385A" w:rsidTr="002E385A">
        <w:tc>
          <w:tcPr>
            <w:tcW w:w="910" w:type="pct"/>
            <w:vMerge/>
          </w:tcPr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:rsidR="00D16230" w:rsidRPr="002E385A" w:rsidRDefault="00D1623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83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2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45,8%</w:t>
            </w:r>
          </w:p>
        </w:tc>
      </w:tr>
      <w:tr w:rsidR="00D16230" w:rsidRPr="002E385A" w:rsidTr="002E385A">
        <w:tc>
          <w:tcPr>
            <w:tcW w:w="910" w:type="pct"/>
            <w:vMerge/>
          </w:tcPr>
          <w:p w:rsidR="00D16230" w:rsidRPr="002E385A" w:rsidRDefault="00D16230" w:rsidP="00D1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16230" w:rsidRPr="002E385A" w:rsidRDefault="00D16230" w:rsidP="00D1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3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401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402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2" w:type="pct"/>
          </w:tcPr>
          <w:p w:rsidR="00D16230" w:rsidRPr="002E385A" w:rsidRDefault="00682C57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3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72" w:type="pct"/>
          </w:tcPr>
          <w:p w:rsidR="00D16230" w:rsidRPr="002E385A" w:rsidRDefault="000A4C80" w:rsidP="00030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48,2</w:t>
            </w:r>
            <w:r w:rsidR="00823B7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30EB2" w:rsidRPr="002E385A" w:rsidRDefault="00D16230" w:rsidP="00D1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Типичные ошибки:</w:t>
      </w:r>
      <w:r w:rsidR="008F156D">
        <w:rPr>
          <w:rFonts w:ascii="Times New Roman" w:hAnsi="Times New Roman" w:cs="Times New Roman"/>
          <w:sz w:val="24"/>
          <w:szCs w:val="24"/>
        </w:rPr>
        <w:t xml:space="preserve"> неправильная постановка ударения в словах банты, свекла, красивее.</w:t>
      </w:r>
    </w:p>
    <w:p w:rsidR="00D16230" w:rsidRPr="002E385A" w:rsidRDefault="00D16230" w:rsidP="00D1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Рекомендации:</w:t>
      </w:r>
      <w:r w:rsidR="00AB6BC0">
        <w:rPr>
          <w:rFonts w:ascii="Times New Roman" w:hAnsi="Times New Roman" w:cs="Times New Roman"/>
          <w:sz w:val="24"/>
          <w:szCs w:val="24"/>
        </w:rPr>
        <w:t xml:space="preserve"> запланировать проведение на уроках русского языка орфоэпических пятиминуток с целью закрепления умения правильного произношения слов русского литературного языка.</w:t>
      </w:r>
    </w:p>
    <w:p w:rsidR="00732670" w:rsidRPr="002E385A" w:rsidRDefault="00732670" w:rsidP="008A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ab/>
      </w:r>
      <w:r w:rsidRPr="002E385A">
        <w:rPr>
          <w:rFonts w:ascii="Times New Roman" w:hAnsi="Times New Roman" w:cs="Times New Roman"/>
          <w:sz w:val="24"/>
          <w:szCs w:val="24"/>
        </w:rPr>
        <w:tab/>
      </w:r>
      <w:r w:rsidRPr="002E385A">
        <w:rPr>
          <w:rFonts w:ascii="Times New Roman" w:hAnsi="Times New Roman" w:cs="Times New Roman"/>
          <w:sz w:val="24"/>
          <w:szCs w:val="24"/>
        </w:rPr>
        <w:tab/>
      </w:r>
      <w:r w:rsidRPr="002E385A">
        <w:rPr>
          <w:rFonts w:ascii="Times New Roman" w:hAnsi="Times New Roman" w:cs="Times New Roman"/>
          <w:sz w:val="24"/>
          <w:szCs w:val="24"/>
        </w:rPr>
        <w:tab/>
      </w:r>
      <w:r w:rsidRPr="002E385A">
        <w:rPr>
          <w:rFonts w:ascii="Times New Roman" w:hAnsi="Times New Roman" w:cs="Times New Roman"/>
          <w:sz w:val="24"/>
          <w:szCs w:val="24"/>
        </w:rPr>
        <w:tab/>
      </w:r>
      <w:r w:rsidRPr="002E385A">
        <w:rPr>
          <w:rFonts w:ascii="Times New Roman" w:hAnsi="Times New Roman" w:cs="Times New Roman"/>
          <w:sz w:val="24"/>
          <w:szCs w:val="24"/>
        </w:rPr>
        <w:tab/>
      </w:r>
      <w:r w:rsidRPr="002E385A">
        <w:rPr>
          <w:rFonts w:ascii="Times New Roman" w:hAnsi="Times New Roman" w:cs="Times New Roman"/>
          <w:sz w:val="24"/>
          <w:szCs w:val="24"/>
        </w:rPr>
        <w:tab/>
      </w:r>
      <w:r w:rsidRPr="002E385A">
        <w:rPr>
          <w:rFonts w:ascii="Times New Roman" w:hAnsi="Times New Roman" w:cs="Times New Roman"/>
          <w:sz w:val="24"/>
          <w:szCs w:val="24"/>
        </w:rPr>
        <w:tab/>
      </w:r>
      <w:r w:rsidRPr="002E385A">
        <w:rPr>
          <w:rFonts w:ascii="Times New Roman" w:hAnsi="Times New Roman" w:cs="Times New Roman"/>
          <w:sz w:val="24"/>
          <w:szCs w:val="24"/>
        </w:rPr>
        <w:tab/>
      </w:r>
    </w:p>
    <w:p w:rsidR="00732670" w:rsidRPr="002E385A" w:rsidRDefault="00732670" w:rsidP="007326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Результаты выполнения   задания 4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5D7E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385A">
        <w:rPr>
          <w:rFonts w:ascii="Times New Roman" w:hAnsi="Times New Roman" w:cs="Times New Roman"/>
          <w:sz w:val="24"/>
          <w:szCs w:val="24"/>
          <w:u w:val="single"/>
        </w:rPr>
        <w:t>задании 4</w:t>
      </w:r>
      <w:r w:rsidRPr="002E385A">
        <w:rPr>
          <w:rFonts w:ascii="Times New Roman" w:hAnsi="Times New Roman" w:cs="Times New Roman"/>
          <w:sz w:val="24"/>
          <w:szCs w:val="24"/>
        </w:rPr>
        <w:t xml:space="preserve"> проверяется предметное учебно-языковое умение опознавать самостоятельные части речи и их формы, служебные части речи в указанном </w:t>
      </w:r>
      <w:r w:rsidRPr="002E385A">
        <w:rPr>
          <w:rFonts w:ascii="Times New Roman" w:hAnsi="Times New Roman" w:cs="Times New Roman"/>
          <w:sz w:val="24"/>
          <w:szCs w:val="24"/>
        </w:rPr>
        <w:lastRenderedPageBreak/>
        <w:t>предложении, определять отсутствующие в указанном предложении изученные части речи; познавательные (осуществлять классификацию) универсальные учебные действия.</w:t>
      </w:r>
    </w:p>
    <w:p w:rsidR="009F2A96" w:rsidRPr="002E385A" w:rsidRDefault="009F2A96" w:rsidP="007326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44" w:type="pct"/>
        <w:tblInd w:w="108" w:type="dxa"/>
        <w:tblLayout w:type="fixed"/>
        <w:tblLook w:val="04A0"/>
      </w:tblPr>
      <w:tblGrid>
        <w:gridCol w:w="1845"/>
        <w:gridCol w:w="980"/>
        <w:gridCol w:w="770"/>
        <w:gridCol w:w="644"/>
        <w:gridCol w:w="791"/>
        <w:gridCol w:w="524"/>
        <w:gridCol w:w="642"/>
        <w:gridCol w:w="522"/>
        <w:gridCol w:w="513"/>
        <w:gridCol w:w="522"/>
        <w:gridCol w:w="857"/>
        <w:gridCol w:w="854"/>
      </w:tblGrid>
      <w:tr w:rsidR="00673F51" w:rsidRPr="002E385A" w:rsidTr="002E385A">
        <w:trPr>
          <w:trHeight w:val="724"/>
        </w:trPr>
        <w:tc>
          <w:tcPr>
            <w:tcW w:w="974" w:type="pct"/>
            <w:vMerge w:val="restart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18" w:type="pct"/>
            <w:vMerge w:val="restart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7" w:type="pct"/>
            <w:gridSpan w:val="2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2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pct"/>
            <w:gridSpan w:val="2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2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  <w:vMerge w:val="restart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451" w:type="pct"/>
            <w:vMerge w:val="restart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673F51" w:rsidRPr="002E385A" w:rsidTr="002E385A">
        <w:trPr>
          <w:trHeight w:val="1183"/>
        </w:trPr>
        <w:tc>
          <w:tcPr>
            <w:tcW w:w="974" w:type="pct"/>
            <w:vMerge/>
          </w:tcPr>
          <w:p w:rsidR="00673F51" w:rsidRPr="002E385A" w:rsidRDefault="00673F51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673F51" w:rsidRPr="002E385A" w:rsidRDefault="00673F51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673F51" w:rsidRPr="002E385A" w:rsidRDefault="00673F51" w:rsidP="00732670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40" w:type="pct"/>
            <w:vAlign w:val="center"/>
          </w:tcPr>
          <w:p w:rsidR="00673F51" w:rsidRPr="002E385A" w:rsidRDefault="00673F51" w:rsidP="00732670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8" w:type="pct"/>
            <w:vAlign w:val="center"/>
          </w:tcPr>
          <w:p w:rsidR="00673F51" w:rsidRPr="002E385A" w:rsidRDefault="00673F51" w:rsidP="00732670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76" w:type="pct"/>
            <w:vAlign w:val="center"/>
          </w:tcPr>
          <w:p w:rsidR="00673F51" w:rsidRPr="002E385A" w:rsidRDefault="00673F51" w:rsidP="00732670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" w:type="pct"/>
            <w:vAlign w:val="center"/>
          </w:tcPr>
          <w:p w:rsidR="00673F51" w:rsidRPr="002E385A" w:rsidRDefault="00673F51" w:rsidP="00732670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76" w:type="pct"/>
            <w:vAlign w:val="center"/>
          </w:tcPr>
          <w:p w:rsidR="00673F51" w:rsidRPr="002E385A" w:rsidRDefault="00673F51" w:rsidP="00732670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" w:type="pct"/>
            <w:vAlign w:val="center"/>
          </w:tcPr>
          <w:p w:rsidR="00673F51" w:rsidRPr="002E385A" w:rsidRDefault="00673F51" w:rsidP="00732670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76" w:type="pct"/>
            <w:vAlign w:val="center"/>
          </w:tcPr>
          <w:p w:rsidR="00673F51" w:rsidRPr="002E385A" w:rsidRDefault="00673F51" w:rsidP="00732670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" w:type="pct"/>
            <w:vMerge/>
          </w:tcPr>
          <w:p w:rsidR="00673F51" w:rsidRPr="002E385A" w:rsidRDefault="00673F51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673F51" w:rsidRPr="002E385A" w:rsidRDefault="00673F51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30" w:rsidRPr="002E385A" w:rsidTr="002E385A">
        <w:trPr>
          <w:trHeight w:val="724"/>
        </w:trPr>
        <w:tc>
          <w:tcPr>
            <w:tcW w:w="974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4.1.Морфология. Определение частей речи слов в предложении</w:t>
            </w:r>
          </w:p>
        </w:tc>
        <w:tc>
          <w:tcPr>
            <w:tcW w:w="51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07" w:type="pct"/>
          </w:tcPr>
          <w:p w:rsidR="00D16230" w:rsidRPr="00DB331C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8" w:type="pct"/>
          </w:tcPr>
          <w:p w:rsidR="00D16230" w:rsidRPr="00DB331C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9" w:type="pct"/>
          </w:tcPr>
          <w:p w:rsidR="00D16230" w:rsidRPr="00DB331C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1" w:type="pct"/>
          </w:tcPr>
          <w:p w:rsidR="00D16230" w:rsidRPr="00DB331C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3" w:type="pct"/>
          </w:tcPr>
          <w:p w:rsidR="00D16230" w:rsidRPr="002E385A" w:rsidRDefault="00682C5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51" w:type="pct"/>
          </w:tcPr>
          <w:p w:rsidR="00D16230" w:rsidRPr="002E385A" w:rsidRDefault="00682C57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46,0</w:t>
            </w:r>
          </w:p>
        </w:tc>
      </w:tr>
      <w:tr w:rsidR="00D16230" w:rsidRPr="002E385A" w:rsidTr="002E385A">
        <w:trPr>
          <w:trHeight w:val="724"/>
        </w:trPr>
        <w:tc>
          <w:tcPr>
            <w:tcW w:w="974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07" w:type="pct"/>
          </w:tcPr>
          <w:p w:rsidR="00D16230" w:rsidRPr="00DB331C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8" w:type="pct"/>
          </w:tcPr>
          <w:p w:rsidR="00D16230" w:rsidRPr="00DB331C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9" w:type="pct"/>
          </w:tcPr>
          <w:p w:rsidR="00D16230" w:rsidRPr="00DB331C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1" w:type="pct"/>
          </w:tcPr>
          <w:p w:rsidR="00D16230" w:rsidRPr="00DB331C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51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70,8</w:t>
            </w:r>
          </w:p>
        </w:tc>
      </w:tr>
      <w:tr w:rsidR="00D16230" w:rsidRPr="002E385A" w:rsidTr="002E385A">
        <w:trPr>
          <w:trHeight w:val="748"/>
        </w:trPr>
        <w:tc>
          <w:tcPr>
            <w:tcW w:w="974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07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8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9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1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51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69,4</w:t>
            </w:r>
          </w:p>
        </w:tc>
      </w:tr>
      <w:tr w:rsidR="00D16230" w:rsidRPr="002E385A" w:rsidTr="002E385A">
        <w:trPr>
          <w:trHeight w:val="391"/>
        </w:trPr>
        <w:tc>
          <w:tcPr>
            <w:tcW w:w="974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07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8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53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51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56,9</w:t>
            </w:r>
          </w:p>
        </w:tc>
      </w:tr>
      <w:tr w:rsidR="00D16230" w:rsidRPr="002E385A" w:rsidTr="002E385A">
        <w:trPr>
          <w:trHeight w:val="321"/>
        </w:trPr>
        <w:tc>
          <w:tcPr>
            <w:tcW w:w="974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7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18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9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3" w:type="pct"/>
          </w:tcPr>
          <w:p w:rsidR="00D16230" w:rsidRPr="002E385A" w:rsidRDefault="00DB331C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451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60,83</w:t>
            </w:r>
          </w:p>
        </w:tc>
      </w:tr>
      <w:tr w:rsidR="00D16230" w:rsidRPr="002E385A" w:rsidTr="002E385A">
        <w:trPr>
          <w:trHeight w:val="724"/>
        </w:trPr>
        <w:tc>
          <w:tcPr>
            <w:tcW w:w="974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4.2.Морфология. Определение отсутствующих частей речи</w:t>
            </w:r>
          </w:p>
        </w:tc>
        <w:tc>
          <w:tcPr>
            <w:tcW w:w="51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07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D16230" w:rsidRPr="004D2CB7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9" w:type="pct"/>
          </w:tcPr>
          <w:p w:rsidR="00D16230" w:rsidRPr="004D2CB7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71" w:type="pct"/>
          </w:tcPr>
          <w:p w:rsidR="00D16230" w:rsidRPr="004D2CB7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53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51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35,7</w:t>
            </w:r>
          </w:p>
        </w:tc>
      </w:tr>
      <w:tr w:rsidR="00D16230" w:rsidRPr="002E385A" w:rsidTr="002E385A">
        <w:trPr>
          <w:trHeight w:val="724"/>
        </w:trPr>
        <w:tc>
          <w:tcPr>
            <w:tcW w:w="974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07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D16230" w:rsidRPr="004D2CB7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39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1" w:type="pct"/>
          </w:tcPr>
          <w:p w:rsidR="00D16230" w:rsidRPr="004D2CB7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53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51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39,6</w:t>
            </w:r>
          </w:p>
        </w:tc>
      </w:tr>
      <w:tr w:rsidR="00D16230" w:rsidRPr="002E385A" w:rsidTr="002E385A">
        <w:trPr>
          <w:trHeight w:val="748"/>
        </w:trPr>
        <w:tc>
          <w:tcPr>
            <w:tcW w:w="974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07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9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71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53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51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35,4</w:t>
            </w:r>
          </w:p>
        </w:tc>
      </w:tr>
      <w:tr w:rsidR="00D16230" w:rsidRPr="002E385A" w:rsidTr="002E385A">
        <w:trPr>
          <w:trHeight w:val="357"/>
        </w:trPr>
        <w:tc>
          <w:tcPr>
            <w:tcW w:w="974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07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9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1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53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51" w:type="pct"/>
          </w:tcPr>
          <w:p w:rsidR="00D16230" w:rsidRPr="002E385A" w:rsidRDefault="00830BE6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20,8</w:t>
            </w:r>
          </w:p>
        </w:tc>
      </w:tr>
      <w:tr w:rsidR="00D16230" w:rsidRPr="002E385A" w:rsidTr="002E385A">
        <w:trPr>
          <w:trHeight w:val="357"/>
        </w:trPr>
        <w:tc>
          <w:tcPr>
            <w:tcW w:w="974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7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D16230" w:rsidRPr="002E385A" w:rsidRDefault="00D16230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9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71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53" w:type="pct"/>
          </w:tcPr>
          <w:p w:rsidR="00D16230" w:rsidRPr="002E385A" w:rsidRDefault="004D2CB7" w:rsidP="003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51" w:type="pct"/>
          </w:tcPr>
          <w:p w:rsidR="00D16230" w:rsidRPr="002E385A" w:rsidRDefault="0096674F" w:rsidP="0032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33,7</w:t>
            </w:r>
          </w:p>
        </w:tc>
      </w:tr>
    </w:tbl>
    <w:p w:rsidR="00732670" w:rsidRPr="002E385A" w:rsidRDefault="00732670" w:rsidP="0073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Типичные ошибки при определении частей речи:</w:t>
      </w:r>
      <w:r w:rsidR="008F156D">
        <w:rPr>
          <w:rFonts w:ascii="Times New Roman" w:hAnsi="Times New Roman" w:cs="Times New Roman"/>
          <w:sz w:val="24"/>
          <w:szCs w:val="24"/>
        </w:rPr>
        <w:t xml:space="preserve"> разграничение частицы и предлога;</w:t>
      </w:r>
    </w:p>
    <w:p w:rsidR="00732670" w:rsidRPr="002E385A" w:rsidRDefault="00732670" w:rsidP="0073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Типичные ошибки при определении отсутствующих частей речи:</w:t>
      </w:r>
      <w:r w:rsidR="008F156D">
        <w:rPr>
          <w:rFonts w:ascii="Times New Roman" w:hAnsi="Times New Roman" w:cs="Times New Roman"/>
          <w:sz w:val="24"/>
          <w:szCs w:val="24"/>
        </w:rPr>
        <w:t xml:space="preserve"> не были названы союз, местоимение.</w:t>
      </w:r>
    </w:p>
    <w:p w:rsidR="002152B0" w:rsidRDefault="00732670" w:rsidP="00215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Рекомендации:</w:t>
      </w:r>
      <w:r w:rsidR="00586589">
        <w:rPr>
          <w:rFonts w:ascii="Times New Roman" w:hAnsi="Times New Roman" w:cs="Times New Roman"/>
          <w:sz w:val="24"/>
          <w:szCs w:val="24"/>
        </w:rPr>
        <w:t xml:space="preserve"> </w:t>
      </w:r>
      <w:r w:rsidR="002152B0">
        <w:rPr>
          <w:rFonts w:ascii="Times New Roman" w:hAnsi="Times New Roman" w:cs="Times New Roman"/>
          <w:sz w:val="24"/>
          <w:szCs w:val="24"/>
        </w:rPr>
        <w:t>во время синтаксического разбора</w:t>
      </w:r>
      <w:r w:rsidR="00AB6BC0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2152B0">
        <w:rPr>
          <w:rFonts w:ascii="Times New Roman" w:hAnsi="Times New Roman" w:cs="Times New Roman"/>
          <w:sz w:val="24"/>
          <w:szCs w:val="24"/>
        </w:rPr>
        <w:t xml:space="preserve"> не только оп</w:t>
      </w:r>
      <w:r w:rsidR="00AB6BC0">
        <w:rPr>
          <w:rFonts w:ascii="Times New Roman" w:hAnsi="Times New Roman" w:cs="Times New Roman"/>
          <w:sz w:val="24"/>
          <w:szCs w:val="24"/>
        </w:rPr>
        <w:t>ознава</w:t>
      </w:r>
      <w:r w:rsidR="002152B0">
        <w:rPr>
          <w:rFonts w:ascii="Times New Roman" w:hAnsi="Times New Roman" w:cs="Times New Roman"/>
          <w:sz w:val="24"/>
          <w:szCs w:val="24"/>
        </w:rPr>
        <w:t>ть</w:t>
      </w:r>
      <w:r w:rsidR="00AB6BC0">
        <w:rPr>
          <w:rFonts w:ascii="Times New Roman" w:hAnsi="Times New Roman" w:cs="Times New Roman"/>
          <w:sz w:val="24"/>
          <w:szCs w:val="24"/>
        </w:rPr>
        <w:t xml:space="preserve"> находящиеся в нем</w:t>
      </w:r>
      <w:r w:rsidR="002152B0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AB6BC0">
        <w:rPr>
          <w:rFonts w:ascii="Times New Roman" w:hAnsi="Times New Roman" w:cs="Times New Roman"/>
          <w:sz w:val="24"/>
          <w:szCs w:val="24"/>
        </w:rPr>
        <w:t xml:space="preserve"> речи, но и определять отсутствующие.</w:t>
      </w:r>
      <w:r w:rsidR="002152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52B0" w:rsidRDefault="002152B0" w:rsidP="00215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732670" w:rsidP="00215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Результаты выполнения   заданий 5-7</w:t>
      </w:r>
      <w:r w:rsidR="008A3C4B" w:rsidRPr="002E385A">
        <w:rPr>
          <w:rFonts w:ascii="Times New Roman" w:hAnsi="Times New Roman" w:cs="Times New Roman"/>
          <w:b/>
          <w:sz w:val="24"/>
          <w:szCs w:val="24"/>
        </w:rPr>
        <w:t>. Синтаксис и пунктуация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  <w:u w:val="single"/>
        </w:rPr>
        <w:t>Задания 5, 6 и 7</w:t>
      </w:r>
      <w:r w:rsidRPr="002E385A">
        <w:rPr>
          <w:rFonts w:ascii="Times New Roman" w:hAnsi="Times New Roman" w:cs="Times New Roman"/>
          <w:sz w:val="24"/>
          <w:szCs w:val="24"/>
        </w:rPr>
        <w:t xml:space="preserve"> 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схему).</w:t>
      </w:r>
    </w:p>
    <w:tbl>
      <w:tblPr>
        <w:tblStyle w:val="a3"/>
        <w:tblW w:w="4888" w:type="pct"/>
        <w:tblInd w:w="108" w:type="dxa"/>
        <w:tblLayout w:type="fixed"/>
        <w:tblLook w:val="04A0"/>
      </w:tblPr>
      <w:tblGrid>
        <w:gridCol w:w="2133"/>
        <w:gridCol w:w="851"/>
        <w:gridCol w:w="851"/>
        <w:gridCol w:w="851"/>
        <w:gridCol w:w="853"/>
        <w:gridCol w:w="992"/>
        <w:gridCol w:w="709"/>
        <w:gridCol w:w="709"/>
        <w:gridCol w:w="560"/>
        <w:gridCol w:w="848"/>
      </w:tblGrid>
      <w:tr w:rsidR="00673F51" w:rsidRPr="002E385A" w:rsidTr="008F687B">
        <w:trPr>
          <w:trHeight w:val="457"/>
        </w:trPr>
        <w:tc>
          <w:tcPr>
            <w:tcW w:w="1139" w:type="pct"/>
            <w:vMerge w:val="restart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55" w:type="pct"/>
            <w:vMerge w:val="restart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9" w:type="pct"/>
            <w:gridSpan w:val="2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pct"/>
            <w:gridSpan w:val="2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gridSpan w:val="2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vMerge w:val="restart"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</w:p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454" w:type="pct"/>
            <w:vMerge w:val="restart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</w:t>
            </w: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 выполнения</w:t>
            </w:r>
          </w:p>
        </w:tc>
      </w:tr>
      <w:tr w:rsidR="00673F51" w:rsidRPr="002E385A" w:rsidTr="008F687B">
        <w:trPr>
          <w:trHeight w:val="746"/>
        </w:trPr>
        <w:tc>
          <w:tcPr>
            <w:tcW w:w="1139" w:type="pct"/>
            <w:vMerge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673F51" w:rsidRPr="002E385A" w:rsidRDefault="00673F51" w:rsidP="00732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55" w:type="pct"/>
            <w:vAlign w:val="center"/>
          </w:tcPr>
          <w:p w:rsidR="00673F51" w:rsidRPr="002E385A" w:rsidRDefault="00673F51" w:rsidP="00732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pct"/>
            <w:vAlign w:val="center"/>
          </w:tcPr>
          <w:p w:rsidR="00673F51" w:rsidRPr="002E385A" w:rsidRDefault="00673F51" w:rsidP="00732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530" w:type="pct"/>
            <w:vAlign w:val="center"/>
          </w:tcPr>
          <w:p w:rsidR="00673F51" w:rsidRPr="002E385A" w:rsidRDefault="00673F51" w:rsidP="00732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9" w:type="pct"/>
            <w:vAlign w:val="center"/>
          </w:tcPr>
          <w:p w:rsidR="00673F51" w:rsidRPr="002E385A" w:rsidRDefault="00673F51" w:rsidP="00732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79" w:type="pct"/>
            <w:vAlign w:val="center"/>
          </w:tcPr>
          <w:p w:rsidR="00673F51" w:rsidRPr="002E385A" w:rsidRDefault="00673F51" w:rsidP="00732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9" w:type="pct"/>
            <w:vMerge/>
            <w:vAlign w:val="center"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673F51" w:rsidRPr="002E385A" w:rsidRDefault="00673F51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30" w:rsidRPr="002E385A" w:rsidTr="008F687B">
        <w:trPr>
          <w:trHeight w:val="441"/>
        </w:trPr>
        <w:tc>
          <w:tcPr>
            <w:tcW w:w="1139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5.1.Синтаксис и пунктуация. Прямая речь. Опознавание предложения. Расстановка знаков препинания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5" w:type="pct"/>
          </w:tcPr>
          <w:p w:rsidR="00D16230" w:rsidRPr="0065011F" w:rsidRDefault="0065011F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" w:type="pct"/>
          </w:tcPr>
          <w:p w:rsidR="00D16230" w:rsidRPr="0065011F" w:rsidRDefault="0065011F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9" w:type="pct"/>
          </w:tcPr>
          <w:p w:rsidR="00D16230" w:rsidRPr="0065011F" w:rsidRDefault="0065011F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54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20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D16230" w:rsidRPr="002E385A" w:rsidTr="008F687B">
        <w:trPr>
          <w:trHeight w:val="472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55" w:type="pct"/>
          </w:tcPr>
          <w:p w:rsidR="00D16230" w:rsidRPr="0065011F" w:rsidRDefault="0065011F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pct"/>
          </w:tcPr>
          <w:p w:rsidR="00D16230" w:rsidRPr="0065011F" w:rsidRDefault="0065011F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9" w:type="pct"/>
          </w:tcPr>
          <w:p w:rsidR="00D16230" w:rsidRPr="0065011F" w:rsidRDefault="0065011F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54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43,8</w:t>
            </w:r>
          </w:p>
        </w:tc>
      </w:tr>
      <w:tr w:rsidR="00D16230" w:rsidRPr="002E385A" w:rsidTr="008F687B">
        <w:trPr>
          <w:trHeight w:val="457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55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1209AC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456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09AC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379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4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D16230" w:rsidRPr="002E385A" w:rsidTr="008F687B">
        <w:trPr>
          <w:trHeight w:val="311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55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79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D16230" w:rsidRPr="002E385A" w:rsidRDefault="0065011F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454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54,2</w:t>
            </w:r>
          </w:p>
        </w:tc>
      </w:tr>
      <w:tr w:rsidR="00D16230" w:rsidRPr="002E385A" w:rsidTr="008F687B">
        <w:trPr>
          <w:trHeight w:val="380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5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5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0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79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9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9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54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</w:tr>
      <w:tr w:rsidR="00D16230" w:rsidRPr="002E385A" w:rsidTr="008F687B">
        <w:trPr>
          <w:trHeight w:val="441"/>
        </w:trPr>
        <w:tc>
          <w:tcPr>
            <w:tcW w:w="1139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5.2.Синтаксис и пунктуация. Прямая речь. Составление схемы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5" w:type="pct"/>
          </w:tcPr>
          <w:p w:rsidR="00D16230" w:rsidRPr="001209AC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pct"/>
          </w:tcPr>
          <w:p w:rsidR="00D16230" w:rsidRPr="001209AC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9" w:type="pct"/>
          </w:tcPr>
          <w:p w:rsidR="00D16230" w:rsidRPr="001209AC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54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16,7</w:t>
            </w:r>
          </w:p>
        </w:tc>
      </w:tr>
      <w:tr w:rsidR="00D16230" w:rsidRPr="002E385A" w:rsidTr="008F687B">
        <w:trPr>
          <w:trHeight w:val="472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55" w:type="pct"/>
          </w:tcPr>
          <w:p w:rsidR="00D16230" w:rsidRPr="001209AC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D16230" w:rsidRPr="001209AC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9" w:type="pct"/>
          </w:tcPr>
          <w:p w:rsidR="00D16230" w:rsidRPr="001209AC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54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16,7</w:t>
            </w:r>
          </w:p>
        </w:tc>
      </w:tr>
      <w:tr w:rsidR="00D16230" w:rsidRPr="002E385A" w:rsidTr="008F687B">
        <w:trPr>
          <w:trHeight w:val="457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55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54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</w:t>
            </w:r>
          </w:p>
        </w:tc>
      </w:tr>
      <w:tr w:rsidR="00D16230" w:rsidRPr="002E385A" w:rsidTr="008F687B">
        <w:trPr>
          <w:trHeight w:val="264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55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" w:type="pct"/>
          </w:tcPr>
          <w:p w:rsidR="00D16230" w:rsidRPr="002E385A" w:rsidRDefault="001209AC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9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54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45,8</w:t>
            </w:r>
          </w:p>
        </w:tc>
      </w:tr>
      <w:tr w:rsidR="00D16230" w:rsidRPr="002E385A" w:rsidTr="008F687B">
        <w:trPr>
          <w:trHeight w:val="196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5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0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9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9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99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4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27,6</w:t>
            </w:r>
          </w:p>
        </w:tc>
      </w:tr>
      <w:tr w:rsidR="00D16230" w:rsidRPr="002E385A" w:rsidTr="008F687B">
        <w:trPr>
          <w:trHeight w:val="441"/>
        </w:trPr>
        <w:tc>
          <w:tcPr>
            <w:tcW w:w="1139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6.1. Синтаксис и пунктуация. Обращение. Опознавание предложения. Расстановка знаков препинания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5" w:type="pct"/>
          </w:tcPr>
          <w:p w:rsidR="00D16230" w:rsidRPr="007275F3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" w:type="pct"/>
          </w:tcPr>
          <w:p w:rsidR="00D16230" w:rsidRPr="007275F3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9" w:type="pct"/>
          </w:tcPr>
          <w:p w:rsidR="00D16230" w:rsidRPr="007275F3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54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11,9</w:t>
            </w:r>
          </w:p>
        </w:tc>
      </w:tr>
      <w:tr w:rsidR="00D16230" w:rsidRPr="002E385A" w:rsidTr="008F687B">
        <w:trPr>
          <w:trHeight w:val="472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55" w:type="pct"/>
          </w:tcPr>
          <w:p w:rsidR="00D16230" w:rsidRPr="007275F3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pct"/>
          </w:tcPr>
          <w:p w:rsidR="00D16230" w:rsidRPr="007275F3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9" w:type="pct"/>
          </w:tcPr>
          <w:p w:rsidR="00D16230" w:rsidRPr="007275F3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54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</w:t>
            </w:r>
          </w:p>
        </w:tc>
      </w:tr>
      <w:tr w:rsidR="00D16230" w:rsidRPr="002E385A" w:rsidTr="008F687B">
        <w:trPr>
          <w:trHeight w:val="457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55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79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</w:tcPr>
          <w:p w:rsidR="00D16230" w:rsidRPr="002E385A" w:rsidRDefault="007275F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4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</w:t>
            </w:r>
          </w:p>
        </w:tc>
      </w:tr>
      <w:tr w:rsidR="00D16230" w:rsidRPr="002E385A" w:rsidTr="008F687B">
        <w:trPr>
          <w:trHeight w:val="483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55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6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9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54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39,6</w:t>
            </w:r>
          </w:p>
        </w:tc>
      </w:tr>
      <w:tr w:rsidR="00D16230" w:rsidRPr="002E385A" w:rsidTr="008F687B">
        <w:trPr>
          <w:trHeight w:val="334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5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0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9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9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99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54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32,7</w:t>
            </w:r>
          </w:p>
        </w:tc>
      </w:tr>
      <w:tr w:rsidR="00D16230" w:rsidRPr="002E385A" w:rsidTr="008F687B">
        <w:trPr>
          <w:trHeight w:val="441"/>
        </w:trPr>
        <w:tc>
          <w:tcPr>
            <w:tcW w:w="1139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6.2. Синтаксис и пунктуация. Обращение. Пояснение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pct"/>
          </w:tcPr>
          <w:p w:rsidR="00D16230" w:rsidRPr="00366D0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" w:type="pct"/>
          </w:tcPr>
          <w:p w:rsidR="00D16230" w:rsidRPr="00366D0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99" w:type="pct"/>
          </w:tcPr>
          <w:p w:rsidR="00D16230" w:rsidRPr="002E385A" w:rsidRDefault="00830BE6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</w:tr>
      <w:tr w:rsidR="00D16230" w:rsidRPr="002E385A" w:rsidTr="008F687B">
        <w:trPr>
          <w:trHeight w:val="472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pct"/>
          </w:tcPr>
          <w:p w:rsidR="00D16230" w:rsidRPr="00366D0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9" w:type="pct"/>
          </w:tcPr>
          <w:p w:rsidR="00D16230" w:rsidRPr="00366D0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99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</w:tr>
      <w:tr w:rsidR="00D16230" w:rsidRPr="002E385A" w:rsidTr="008F687B">
        <w:trPr>
          <w:trHeight w:val="457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9" w:type="pct"/>
          </w:tcPr>
          <w:p w:rsidR="00D16230" w:rsidRPr="002E385A" w:rsidRDefault="00366D0A" w:rsidP="00B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99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</w:t>
            </w:r>
          </w:p>
        </w:tc>
      </w:tr>
      <w:tr w:rsidR="00D16230" w:rsidRPr="002E385A" w:rsidTr="008F687B">
        <w:trPr>
          <w:trHeight w:val="276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79" w:type="pct"/>
          </w:tcPr>
          <w:p w:rsidR="00D16230" w:rsidRPr="002E385A" w:rsidRDefault="00366D0A" w:rsidP="00B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99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</w:tr>
      <w:tr w:rsidR="00D16230" w:rsidRPr="002E385A" w:rsidTr="008F687B">
        <w:trPr>
          <w:trHeight w:val="184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0" w:type="pct"/>
          </w:tcPr>
          <w:p w:rsidR="00D16230" w:rsidRPr="002E385A" w:rsidRDefault="00366D0A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9" w:type="pct"/>
          </w:tcPr>
          <w:p w:rsidR="00D16230" w:rsidRPr="002E385A" w:rsidRDefault="00892CEE" w:rsidP="00B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9" w:type="pct"/>
          </w:tcPr>
          <w:p w:rsidR="00D16230" w:rsidRPr="002E385A" w:rsidRDefault="00892CEE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99" w:type="pct"/>
          </w:tcPr>
          <w:p w:rsidR="00D16230" w:rsidRPr="002E385A" w:rsidRDefault="00892CEE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54" w:type="pct"/>
          </w:tcPr>
          <w:p w:rsidR="00D16230" w:rsidRPr="002E385A" w:rsidRDefault="00892CEE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23,2</w:t>
            </w:r>
          </w:p>
        </w:tc>
      </w:tr>
      <w:tr w:rsidR="00D16230" w:rsidRPr="002E385A" w:rsidTr="008F687B">
        <w:trPr>
          <w:trHeight w:val="441"/>
        </w:trPr>
        <w:tc>
          <w:tcPr>
            <w:tcW w:w="1139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7.1.Синтаксис и пунктуация. Сложное предложение. Опознавание предложения. Расстановка знаков препинания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5" w:type="pct"/>
          </w:tcPr>
          <w:p w:rsidR="00D16230" w:rsidRPr="00381AFE" w:rsidRDefault="00381AFE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D16230" w:rsidRPr="002E385A" w:rsidRDefault="00381AFE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6" w:type="pct"/>
          </w:tcPr>
          <w:p w:rsidR="00D16230" w:rsidRPr="00381AFE" w:rsidRDefault="00381AFE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D16230" w:rsidRPr="002E385A" w:rsidRDefault="00381AFE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:rsidR="00D16230" w:rsidRPr="00381AFE" w:rsidRDefault="00381AFE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" w:type="pct"/>
          </w:tcPr>
          <w:p w:rsidR="00D16230" w:rsidRPr="002E385A" w:rsidRDefault="00381AFE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99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38,1</w:t>
            </w:r>
          </w:p>
        </w:tc>
      </w:tr>
      <w:tr w:rsidR="00D16230" w:rsidRPr="002E385A" w:rsidTr="008F687B">
        <w:trPr>
          <w:trHeight w:val="472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55" w:type="pct"/>
          </w:tcPr>
          <w:p w:rsidR="00D16230" w:rsidRPr="00381AFE" w:rsidRDefault="00381AFE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" w:type="pct"/>
          </w:tcPr>
          <w:p w:rsidR="00D16230" w:rsidRPr="002E385A" w:rsidRDefault="00381AFE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56" w:type="pct"/>
          </w:tcPr>
          <w:p w:rsidR="00D16230" w:rsidRPr="00381AFE" w:rsidRDefault="00381AFE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D16230" w:rsidRPr="002E385A" w:rsidRDefault="00381AFE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:rsidR="00D16230" w:rsidRPr="00950D70" w:rsidRDefault="00950D7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9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D16230" w:rsidRPr="002E385A" w:rsidTr="008F687B">
        <w:trPr>
          <w:trHeight w:val="457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55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56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9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D16230" w:rsidRPr="002E385A" w:rsidTr="008F687B">
        <w:trPr>
          <w:trHeight w:val="506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55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56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9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</w:tr>
      <w:tr w:rsidR="00D16230" w:rsidRPr="002E385A" w:rsidTr="008F687B">
        <w:trPr>
          <w:trHeight w:val="611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5" w:type="pct"/>
          </w:tcPr>
          <w:p w:rsidR="00D16230" w:rsidRPr="002E385A" w:rsidRDefault="00950D7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5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56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9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99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454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54,3</w:t>
            </w:r>
          </w:p>
        </w:tc>
      </w:tr>
      <w:tr w:rsidR="00D16230" w:rsidRPr="002E385A" w:rsidTr="008F687B">
        <w:trPr>
          <w:trHeight w:val="441"/>
        </w:trPr>
        <w:tc>
          <w:tcPr>
            <w:tcW w:w="1139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Синтаксис и пунктуация. Сложное предложение. Пояснение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pct"/>
          </w:tcPr>
          <w:p w:rsidR="00D16230" w:rsidRPr="00B20B80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9" w:type="pct"/>
          </w:tcPr>
          <w:p w:rsidR="00D16230" w:rsidRPr="00B20B80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99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B2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D16230" w:rsidRPr="002E385A" w:rsidTr="008F687B">
        <w:trPr>
          <w:trHeight w:val="472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</w:tcPr>
          <w:p w:rsidR="00D16230" w:rsidRPr="00B20B80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79" w:type="pct"/>
          </w:tcPr>
          <w:p w:rsidR="00D16230" w:rsidRPr="00B20B80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99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45,8</w:t>
            </w:r>
          </w:p>
        </w:tc>
      </w:tr>
      <w:tr w:rsidR="00D16230" w:rsidRPr="002E385A" w:rsidTr="008F687B">
        <w:trPr>
          <w:trHeight w:val="457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</w:tcPr>
          <w:p w:rsidR="00D16230" w:rsidRPr="002E385A" w:rsidRDefault="00B20B80" w:rsidP="00B2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79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99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41,7</w:t>
            </w:r>
          </w:p>
        </w:tc>
      </w:tr>
      <w:tr w:rsidR="00D16230" w:rsidRPr="002E385A" w:rsidTr="008F687B">
        <w:trPr>
          <w:trHeight w:val="311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79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99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</w:tr>
      <w:tr w:rsidR="00D16230" w:rsidRPr="002E385A" w:rsidTr="008F687B">
        <w:trPr>
          <w:trHeight w:val="150"/>
        </w:trPr>
        <w:tc>
          <w:tcPr>
            <w:tcW w:w="113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0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9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9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99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54" w:type="pct"/>
          </w:tcPr>
          <w:p w:rsidR="00D16230" w:rsidRPr="002E385A" w:rsidRDefault="00B20B8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36,0</w:t>
            </w:r>
          </w:p>
        </w:tc>
      </w:tr>
    </w:tbl>
    <w:p w:rsidR="00732670" w:rsidRPr="002E385A" w:rsidRDefault="00732670" w:rsidP="00732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732670" w:rsidP="00732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Типичные ошибки при выборе предложений:</w:t>
      </w:r>
    </w:p>
    <w:p w:rsidR="00732670" w:rsidRPr="002E385A" w:rsidRDefault="00732670" w:rsidP="007326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с прямой речью:</w:t>
      </w:r>
      <w:r w:rsidR="008F156D">
        <w:rPr>
          <w:rFonts w:ascii="Times New Roman" w:hAnsi="Times New Roman" w:cs="Times New Roman"/>
          <w:sz w:val="24"/>
          <w:szCs w:val="24"/>
        </w:rPr>
        <w:t xml:space="preserve"> правильная расстановка знаков препинания при прямой речи;</w:t>
      </w:r>
    </w:p>
    <w:p w:rsidR="008A3C4B" w:rsidRPr="002E385A" w:rsidRDefault="00732670" w:rsidP="008A3C4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85A">
        <w:rPr>
          <w:rFonts w:ascii="Times New Roman" w:hAnsi="Times New Roman" w:cs="Times New Roman"/>
          <w:sz w:val="24"/>
          <w:szCs w:val="24"/>
        </w:rPr>
        <w:t>с  обращением:</w:t>
      </w:r>
      <w:r w:rsidR="008F156D">
        <w:rPr>
          <w:rFonts w:ascii="Times New Roman" w:hAnsi="Times New Roman" w:cs="Times New Roman"/>
          <w:sz w:val="24"/>
          <w:szCs w:val="24"/>
        </w:rPr>
        <w:t xml:space="preserve"> </w:t>
      </w:r>
      <w:r w:rsidR="007B6A87">
        <w:rPr>
          <w:rFonts w:ascii="Times New Roman" w:hAnsi="Times New Roman" w:cs="Times New Roman"/>
          <w:sz w:val="24"/>
          <w:szCs w:val="24"/>
        </w:rPr>
        <w:t>неправильно определено предложение, знак препинания ставится только с одной стороны;</w:t>
      </w:r>
    </w:p>
    <w:p w:rsidR="00732670" w:rsidRPr="002E385A" w:rsidRDefault="00732670" w:rsidP="008A3C4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85A">
        <w:rPr>
          <w:rFonts w:ascii="Times New Roman" w:hAnsi="Times New Roman" w:cs="Times New Roman"/>
          <w:sz w:val="24"/>
          <w:szCs w:val="24"/>
        </w:rPr>
        <w:t>сложного предложения:</w:t>
      </w:r>
      <w:r w:rsidR="007B6A87">
        <w:rPr>
          <w:rFonts w:ascii="Times New Roman" w:hAnsi="Times New Roman" w:cs="Times New Roman"/>
          <w:sz w:val="24"/>
          <w:szCs w:val="24"/>
        </w:rPr>
        <w:t xml:space="preserve"> объяснение основания выбора предложения, неправильная расстановка знаков препинания.</w:t>
      </w:r>
    </w:p>
    <w:p w:rsidR="00732670" w:rsidRPr="002E385A" w:rsidRDefault="00732670" w:rsidP="0073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Рекомендации:</w:t>
      </w:r>
      <w:r w:rsidR="00586589">
        <w:rPr>
          <w:rFonts w:ascii="Times New Roman" w:hAnsi="Times New Roman" w:cs="Times New Roman"/>
          <w:sz w:val="24"/>
          <w:szCs w:val="24"/>
        </w:rPr>
        <w:t xml:space="preserve"> на уроках русского языка уделять внимание формированию </w:t>
      </w:r>
      <w:r w:rsidR="00586589" w:rsidRPr="002E385A">
        <w:rPr>
          <w:rFonts w:ascii="Times New Roman" w:hAnsi="Times New Roman" w:cs="Times New Roman"/>
          <w:sz w:val="24"/>
          <w:szCs w:val="24"/>
        </w:rPr>
        <w:t>умени</w:t>
      </w:r>
      <w:r w:rsidR="00586589">
        <w:rPr>
          <w:rFonts w:ascii="Times New Roman" w:hAnsi="Times New Roman" w:cs="Times New Roman"/>
          <w:sz w:val="24"/>
          <w:szCs w:val="24"/>
        </w:rPr>
        <w:t>я</w:t>
      </w:r>
      <w:r w:rsidR="00586589" w:rsidRPr="002E385A">
        <w:rPr>
          <w:rFonts w:ascii="Times New Roman" w:hAnsi="Times New Roman" w:cs="Times New Roman"/>
          <w:sz w:val="24"/>
          <w:szCs w:val="24"/>
        </w:rPr>
        <w:t xml:space="preserve"> применять синтаксическое знание в практике правописания; пунктуационное умение соблюдать пунктуационные нормы в процессе письма</w:t>
      </w:r>
      <w:r w:rsidR="00586589">
        <w:rPr>
          <w:rFonts w:ascii="Times New Roman" w:hAnsi="Times New Roman" w:cs="Times New Roman"/>
          <w:sz w:val="24"/>
          <w:szCs w:val="24"/>
        </w:rPr>
        <w:t>, а также учить</w:t>
      </w:r>
      <w:r w:rsidR="00586589" w:rsidRPr="002E385A">
        <w:rPr>
          <w:rFonts w:ascii="Times New Roman" w:hAnsi="Times New Roman" w:cs="Times New Roman"/>
          <w:sz w:val="24"/>
          <w:szCs w:val="24"/>
        </w:rPr>
        <w:t xml:space="preserve"> объяснять выбор написания</w:t>
      </w:r>
      <w:r w:rsidR="009B63A0">
        <w:rPr>
          <w:rFonts w:ascii="Times New Roman" w:hAnsi="Times New Roman" w:cs="Times New Roman"/>
          <w:sz w:val="24"/>
          <w:szCs w:val="24"/>
        </w:rPr>
        <w:t>.</w:t>
      </w:r>
      <w:r w:rsidR="00586589" w:rsidRPr="002E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70" w:rsidRPr="002E385A" w:rsidRDefault="00732670" w:rsidP="007326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670" w:rsidRPr="002E385A" w:rsidRDefault="00732670" w:rsidP="007326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Результаты выполнения   заданий 8-10</w:t>
      </w:r>
      <w:r w:rsidR="008A3C4B" w:rsidRPr="002E385A">
        <w:rPr>
          <w:rFonts w:ascii="Times New Roman" w:hAnsi="Times New Roman" w:cs="Times New Roman"/>
          <w:b/>
          <w:sz w:val="24"/>
          <w:szCs w:val="24"/>
        </w:rPr>
        <w:t>. Текст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  <w:u w:val="single"/>
        </w:rPr>
        <w:t>В задании 8</w:t>
      </w:r>
      <w:r w:rsidRPr="002E385A">
        <w:rPr>
          <w:rFonts w:ascii="Times New Roman" w:hAnsi="Times New Roman" w:cs="Times New Roman"/>
          <w:sz w:val="24"/>
          <w:szCs w:val="24"/>
        </w:rPr>
        <w:t xml:space="preserve">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 w:rsidRPr="002E385A">
        <w:rPr>
          <w:rFonts w:ascii="Times New Roman" w:hAnsi="Times New Roman" w:cs="Times New Roman"/>
          <w:sz w:val="24"/>
          <w:szCs w:val="24"/>
        </w:rPr>
        <w:t>9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  <w:u w:val="single"/>
        </w:rPr>
        <w:t>Задание 10</w:t>
      </w:r>
      <w:r w:rsidRPr="002E385A">
        <w:rPr>
          <w:rFonts w:ascii="Times New Roman" w:hAnsi="Times New Roman" w:cs="Times New Roman"/>
          <w:sz w:val="24"/>
          <w:szCs w:val="24"/>
        </w:rPr>
        <w:t xml:space="preserve"> также предполагает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проверку  предметного коммуникативного умения опознавать функционально-смысловые типы речи, представленные в тексте.</w:t>
      </w:r>
    </w:p>
    <w:p w:rsidR="00732670" w:rsidRPr="002E385A" w:rsidRDefault="00732670" w:rsidP="007326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A2" w:rsidRPr="002E385A" w:rsidRDefault="005513A2" w:rsidP="007326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44" w:type="pct"/>
        <w:tblInd w:w="108" w:type="dxa"/>
        <w:tblLayout w:type="fixed"/>
        <w:tblLook w:val="04A0"/>
      </w:tblPr>
      <w:tblGrid>
        <w:gridCol w:w="2443"/>
        <w:gridCol w:w="905"/>
        <w:gridCol w:w="645"/>
        <w:gridCol w:w="685"/>
        <w:gridCol w:w="990"/>
        <w:gridCol w:w="778"/>
        <w:gridCol w:w="645"/>
        <w:gridCol w:w="651"/>
        <w:gridCol w:w="863"/>
        <w:gridCol w:w="859"/>
      </w:tblGrid>
      <w:tr w:rsidR="005513A2" w:rsidRPr="002E385A" w:rsidTr="00920A44">
        <w:tc>
          <w:tcPr>
            <w:tcW w:w="1290" w:type="pct"/>
            <w:vMerge w:val="restart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78" w:type="pct"/>
            <w:vMerge w:val="restart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3" w:type="pct"/>
            <w:gridSpan w:val="2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pct"/>
            <w:gridSpan w:val="2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gridSpan w:val="2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Merge w:val="restart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454" w:type="pct"/>
            <w:vMerge w:val="restart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5513A2" w:rsidRPr="002E385A" w:rsidTr="00920A44">
        <w:tc>
          <w:tcPr>
            <w:tcW w:w="1290" w:type="pct"/>
            <w:vMerge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5513A2" w:rsidRPr="002E385A" w:rsidRDefault="005513A2" w:rsidP="00732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62" w:type="pct"/>
            <w:vAlign w:val="center"/>
          </w:tcPr>
          <w:p w:rsidR="005513A2" w:rsidRPr="002E385A" w:rsidRDefault="005513A2" w:rsidP="00732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3" w:type="pct"/>
            <w:vAlign w:val="center"/>
          </w:tcPr>
          <w:p w:rsidR="005513A2" w:rsidRPr="002E385A" w:rsidRDefault="005513A2" w:rsidP="00732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11" w:type="pct"/>
            <w:vAlign w:val="center"/>
          </w:tcPr>
          <w:p w:rsidR="005513A2" w:rsidRPr="002E385A" w:rsidRDefault="005513A2" w:rsidP="00732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1" w:type="pct"/>
            <w:vAlign w:val="center"/>
          </w:tcPr>
          <w:p w:rsidR="005513A2" w:rsidRPr="002E385A" w:rsidRDefault="005513A2" w:rsidP="00732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44" w:type="pct"/>
            <w:vAlign w:val="center"/>
          </w:tcPr>
          <w:p w:rsidR="005513A2" w:rsidRPr="002E385A" w:rsidRDefault="005513A2" w:rsidP="00732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pct"/>
            <w:vMerge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30" w:rsidRPr="002E385A" w:rsidTr="00920A44">
        <w:tc>
          <w:tcPr>
            <w:tcW w:w="1290" w:type="pct"/>
            <w:vMerge w:val="restart"/>
          </w:tcPr>
          <w:p w:rsidR="00D16230" w:rsidRPr="002E385A" w:rsidRDefault="00D16230" w:rsidP="0073267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8.Информационная обработка текста. Основная мысль </w:t>
            </w: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341" w:type="pct"/>
          </w:tcPr>
          <w:p w:rsidR="00D16230" w:rsidRPr="00B20B80" w:rsidRDefault="00B20B8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23" w:type="pct"/>
          </w:tcPr>
          <w:p w:rsidR="00D16230" w:rsidRPr="00920A44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1" w:type="pct"/>
          </w:tcPr>
          <w:p w:rsidR="00D16230" w:rsidRPr="00920A44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D16230" w:rsidRPr="002E385A" w:rsidRDefault="00920A44" w:rsidP="00AB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66,7</w:t>
            </w:r>
          </w:p>
        </w:tc>
      </w:tr>
      <w:tr w:rsidR="00D16230" w:rsidRPr="002E385A" w:rsidTr="00920A44">
        <w:tc>
          <w:tcPr>
            <w:tcW w:w="1290" w:type="pct"/>
            <w:vMerge/>
          </w:tcPr>
          <w:p w:rsidR="00D16230" w:rsidRPr="002E385A" w:rsidRDefault="00D16230" w:rsidP="0073267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1" w:type="pct"/>
          </w:tcPr>
          <w:p w:rsidR="00D16230" w:rsidRPr="00920A44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3" w:type="pct"/>
          </w:tcPr>
          <w:p w:rsidR="00D16230" w:rsidRPr="00920A44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1" w:type="pct"/>
          </w:tcPr>
          <w:p w:rsidR="00D16230" w:rsidRPr="00920A44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56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35,4</w:t>
            </w:r>
          </w:p>
        </w:tc>
      </w:tr>
      <w:tr w:rsidR="00D16230" w:rsidRPr="002E385A" w:rsidTr="00920A44">
        <w:tc>
          <w:tcPr>
            <w:tcW w:w="1290" w:type="pct"/>
            <w:vMerge/>
          </w:tcPr>
          <w:p w:rsidR="00D16230" w:rsidRPr="002E385A" w:rsidRDefault="00D16230" w:rsidP="0073267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41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23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1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56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D16230" w:rsidRPr="002E385A" w:rsidTr="00920A44">
        <w:trPr>
          <w:trHeight w:val="300"/>
        </w:trPr>
        <w:tc>
          <w:tcPr>
            <w:tcW w:w="1290" w:type="pct"/>
            <w:vMerge/>
          </w:tcPr>
          <w:p w:rsidR="00D16230" w:rsidRPr="002E385A" w:rsidRDefault="00D16230" w:rsidP="0073267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41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23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6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</w:t>
            </w:r>
          </w:p>
        </w:tc>
      </w:tr>
      <w:tr w:rsidR="00D16230" w:rsidRPr="002E385A" w:rsidTr="00920A44">
        <w:trPr>
          <w:trHeight w:val="161"/>
        </w:trPr>
        <w:tc>
          <w:tcPr>
            <w:tcW w:w="1290" w:type="pct"/>
            <w:vMerge/>
          </w:tcPr>
          <w:p w:rsidR="00D16230" w:rsidRPr="002E385A" w:rsidRDefault="00D16230" w:rsidP="0073267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1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23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1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4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6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54" w:type="pct"/>
          </w:tcPr>
          <w:p w:rsidR="00D16230" w:rsidRPr="002E385A" w:rsidRDefault="00920A44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61,5</w:t>
            </w:r>
          </w:p>
        </w:tc>
      </w:tr>
      <w:tr w:rsidR="00D16230" w:rsidRPr="002E385A" w:rsidTr="00920A44">
        <w:tc>
          <w:tcPr>
            <w:tcW w:w="1290" w:type="pct"/>
            <w:vMerge w:val="restar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9. Информационная обработка текста. Подтверждение тезиса</w:t>
            </w: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1" w:type="pct"/>
          </w:tcPr>
          <w:p w:rsidR="00D16230" w:rsidRPr="00920A44" w:rsidRDefault="00920A44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23" w:type="pct"/>
          </w:tcPr>
          <w:p w:rsidR="00D16230" w:rsidRPr="005A4947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1" w:type="pct"/>
          </w:tcPr>
          <w:p w:rsidR="00D16230" w:rsidRPr="005A4947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6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52,4</w:t>
            </w:r>
          </w:p>
        </w:tc>
      </w:tr>
      <w:tr w:rsidR="00D16230" w:rsidRPr="002E385A" w:rsidTr="00920A44">
        <w:tc>
          <w:tcPr>
            <w:tcW w:w="1290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1" w:type="pct"/>
          </w:tcPr>
          <w:p w:rsidR="00D16230" w:rsidRPr="005A4947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3" w:type="pct"/>
          </w:tcPr>
          <w:p w:rsidR="00D16230" w:rsidRPr="005A4947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" w:type="pct"/>
          </w:tcPr>
          <w:p w:rsidR="00D16230" w:rsidRPr="002E385A" w:rsidRDefault="005A4947" w:rsidP="00AB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1" w:type="pct"/>
          </w:tcPr>
          <w:p w:rsidR="00D16230" w:rsidRPr="005A4947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6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</w:t>
            </w:r>
          </w:p>
        </w:tc>
      </w:tr>
      <w:tr w:rsidR="00D16230" w:rsidRPr="002E385A" w:rsidTr="00920A44">
        <w:tc>
          <w:tcPr>
            <w:tcW w:w="1290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41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23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1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66,7</w:t>
            </w:r>
          </w:p>
        </w:tc>
      </w:tr>
      <w:tr w:rsidR="00D16230" w:rsidRPr="002E385A" w:rsidTr="00920A44">
        <w:trPr>
          <w:trHeight w:val="277"/>
        </w:trPr>
        <w:tc>
          <w:tcPr>
            <w:tcW w:w="1290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41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23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1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56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D16230" w:rsidRPr="002E385A" w:rsidTr="00920A44">
        <w:trPr>
          <w:trHeight w:val="184"/>
        </w:trPr>
        <w:tc>
          <w:tcPr>
            <w:tcW w:w="1290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1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23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1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4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6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454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54,3</w:t>
            </w:r>
          </w:p>
        </w:tc>
      </w:tr>
      <w:tr w:rsidR="00D16230" w:rsidRPr="002E385A" w:rsidTr="00920A44">
        <w:tc>
          <w:tcPr>
            <w:tcW w:w="1290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10.Функционально-смысловые типы речи</w:t>
            </w: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1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pct"/>
          </w:tcPr>
          <w:p w:rsidR="00D16230" w:rsidRPr="005A4947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pct"/>
          </w:tcPr>
          <w:p w:rsidR="00D16230" w:rsidRPr="002E385A" w:rsidRDefault="005A4947" w:rsidP="00AB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1" w:type="pct"/>
          </w:tcPr>
          <w:p w:rsidR="00D16230" w:rsidRPr="005A4947" w:rsidRDefault="005A494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" w:type="pct"/>
          </w:tcPr>
          <w:p w:rsidR="00D16230" w:rsidRPr="002E385A" w:rsidRDefault="005A494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56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38,1</w:t>
            </w:r>
          </w:p>
        </w:tc>
      </w:tr>
      <w:tr w:rsidR="00D16230" w:rsidRPr="002E385A" w:rsidTr="00920A44">
        <w:tc>
          <w:tcPr>
            <w:tcW w:w="1290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1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pct"/>
          </w:tcPr>
          <w:p w:rsidR="00D16230" w:rsidRPr="00BD031B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41" w:type="pct"/>
          </w:tcPr>
          <w:p w:rsidR="00D16230" w:rsidRPr="00BD031B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56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4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54,2</w:t>
            </w:r>
          </w:p>
        </w:tc>
      </w:tr>
      <w:tr w:rsidR="00D16230" w:rsidRPr="002E385A" w:rsidTr="00920A44">
        <w:tc>
          <w:tcPr>
            <w:tcW w:w="1290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41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1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56" w:type="pct"/>
          </w:tcPr>
          <w:p w:rsidR="00D16230" w:rsidRPr="002E385A" w:rsidRDefault="00D40D5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54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</w:t>
            </w:r>
          </w:p>
        </w:tc>
      </w:tr>
      <w:tr w:rsidR="00D16230" w:rsidRPr="002E385A" w:rsidTr="00920A44">
        <w:trPr>
          <w:trHeight w:val="265"/>
        </w:trPr>
        <w:tc>
          <w:tcPr>
            <w:tcW w:w="1290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41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41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56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54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41,7</w:t>
            </w:r>
          </w:p>
        </w:tc>
      </w:tr>
      <w:tr w:rsidR="00D16230" w:rsidRPr="002E385A" w:rsidTr="00920A44">
        <w:trPr>
          <w:trHeight w:val="196"/>
        </w:trPr>
        <w:tc>
          <w:tcPr>
            <w:tcW w:w="1290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1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16230" w:rsidRPr="002E385A" w:rsidRDefault="00D16230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41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56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5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42,2</w:t>
            </w:r>
          </w:p>
        </w:tc>
      </w:tr>
    </w:tbl>
    <w:p w:rsidR="00732670" w:rsidRPr="002E385A" w:rsidRDefault="00732670" w:rsidP="00732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65" w:rsidRDefault="00732670" w:rsidP="001E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Типичные ошибки при определении:</w:t>
      </w:r>
    </w:p>
    <w:p w:rsidR="001E6865" w:rsidRDefault="00732670" w:rsidP="001E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1.основной мысли текста:</w:t>
      </w:r>
      <w:r w:rsidR="007B6A87">
        <w:rPr>
          <w:rFonts w:ascii="Times New Roman" w:hAnsi="Times New Roman" w:cs="Times New Roman"/>
          <w:sz w:val="24"/>
          <w:szCs w:val="24"/>
        </w:rPr>
        <w:t xml:space="preserve"> основная мысль определена недостаточно полно;</w:t>
      </w:r>
    </w:p>
    <w:p w:rsidR="00732670" w:rsidRPr="002E385A" w:rsidRDefault="00732670" w:rsidP="001E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2. примера-аргумента:</w:t>
      </w:r>
      <w:r w:rsidR="007B6A87">
        <w:rPr>
          <w:rFonts w:ascii="Times New Roman" w:hAnsi="Times New Roman" w:cs="Times New Roman"/>
          <w:sz w:val="24"/>
          <w:szCs w:val="24"/>
        </w:rPr>
        <w:t xml:space="preserve"> предложения сформулированы с речевыми недочетами</w:t>
      </w:r>
    </w:p>
    <w:p w:rsidR="00732670" w:rsidRPr="002E385A" w:rsidRDefault="00732670" w:rsidP="001E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3. типа речи:</w:t>
      </w:r>
      <w:r w:rsidR="007B6A87">
        <w:rPr>
          <w:rFonts w:ascii="Times New Roman" w:hAnsi="Times New Roman" w:cs="Times New Roman"/>
          <w:sz w:val="24"/>
          <w:szCs w:val="24"/>
        </w:rPr>
        <w:t xml:space="preserve"> </w:t>
      </w:r>
      <w:r w:rsidR="00272972">
        <w:rPr>
          <w:rFonts w:ascii="Times New Roman" w:hAnsi="Times New Roman" w:cs="Times New Roman"/>
          <w:sz w:val="24"/>
          <w:szCs w:val="24"/>
        </w:rPr>
        <w:t>повествование подменяется описанием.</w:t>
      </w:r>
    </w:p>
    <w:p w:rsidR="00732670" w:rsidRPr="002E385A" w:rsidRDefault="00732670" w:rsidP="001E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Рекомендации:</w:t>
      </w:r>
      <w:r w:rsidR="008946F7">
        <w:rPr>
          <w:rFonts w:ascii="Times New Roman" w:hAnsi="Times New Roman" w:cs="Times New Roman"/>
          <w:sz w:val="24"/>
          <w:szCs w:val="24"/>
        </w:rPr>
        <w:t xml:space="preserve"> на уроках развития речи больше внимания удел</w:t>
      </w:r>
      <w:r w:rsidR="009E037D">
        <w:rPr>
          <w:rFonts w:ascii="Times New Roman" w:hAnsi="Times New Roman" w:cs="Times New Roman"/>
          <w:sz w:val="24"/>
          <w:szCs w:val="24"/>
        </w:rPr>
        <w:t>я</w:t>
      </w:r>
      <w:r w:rsidR="008946F7">
        <w:rPr>
          <w:rFonts w:ascii="Times New Roman" w:hAnsi="Times New Roman" w:cs="Times New Roman"/>
          <w:sz w:val="24"/>
          <w:szCs w:val="24"/>
        </w:rPr>
        <w:t>ть смысловому чтению, формированию способности обучающихся строить речевое высказывание в письменной форме</w:t>
      </w:r>
      <w:r w:rsidR="009E037D">
        <w:rPr>
          <w:rFonts w:ascii="Times New Roman" w:hAnsi="Times New Roman" w:cs="Times New Roman"/>
          <w:sz w:val="24"/>
          <w:szCs w:val="24"/>
        </w:rPr>
        <w:t>.</w:t>
      </w:r>
    </w:p>
    <w:p w:rsidR="00732670" w:rsidRPr="002E385A" w:rsidRDefault="00732670" w:rsidP="0073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70" w:rsidRPr="002E385A" w:rsidRDefault="00732670" w:rsidP="007326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Результаты выполнения   заданий 11-12</w:t>
      </w:r>
      <w:r w:rsidR="008A3C4B" w:rsidRPr="002E385A">
        <w:rPr>
          <w:rFonts w:ascii="Times New Roman" w:hAnsi="Times New Roman" w:cs="Times New Roman"/>
          <w:b/>
          <w:sz w:val="24"/>
          <w:szCs w:val="24"/>
        </w:rPr>
        <w:t>. Лексика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  <w:u w:val="single"/>
        </w:rPr>
        <w:t>Задание 11</w:t>
      </w:r>
      <w:r w:rsidRPr="002E385A">
        <w:rPr>
          <w:rFonts w:ascii="Times New Roman" w:hAnsi="Times New Roman" w:cs="Times New Roman"/>
          <w:sz w:val="24"/>
          <w:szCs w:val="24"/>
        </w:rPr>
        <w:t xml:space="preserve"> выявляет уровень предметного учебно-языкового опознавательного умения обучающихся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</w:t>
      </w:r>
    </w:p>
    <w:p w:rsidR="009F2A96" w:rsidRPr="002E385A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действия).</w:t>
      </w:r>
    </w:p>
    <w:p w:rsidR="009F2A96" w:rsidRDefault="009F2A96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  <w:u w:val="single"/>
        </w:rPr>
        <w:t>В задании 12</w:t>
      </w:r>
      <w:r w:rsidRPr="002E385A">
        <w:rPr>
          <w:rFonts w:ascii="Times New Roman" w:hAnsi="Times New Roman" w:cs="Times New Roman"/>
          <w:sz w:val="24"/>
          <w:szCs w:val="24"/>
        </w:rPr>
        <w:t xml:space="preserve"> проверяется предметное учебно-языковое умение находить к 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8F687B" w:rsidRPr="002E385A" w:rsidRDefault="008F687B" w:rsidP="009F2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2A96" w:rsidRPr="002E385A" w:rsidRDefault="009F2A96" w:rsidP="007326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44" w:type="pct"/>
        <w:tblInd w:w="108" w:type="dxa"/>
        <w:tblLayout w:type="fixed"/>
        <w:tblLook w:val="04A0"/>
      </w:tblPr>
      <w:tblGrid>
        <w:gridCol w:w="2876"/>
        <w:gridCol w:w="1130"/>
        <w:gridCol w:w="878"/>
        <w:gridCol w:w="880"/>
        <w:gridCol w:w="751"/>
        <w:gridCol w:w="755"/>
        <w:gridCol w:w="1098"/>
        <w:gridCol w:w="1096"/>
      </w:tblGrid>
      <w:tr w:rsidR="005513A2" w:rsidRPr="002E385A" w:rsidTr="002E385A">
        <w:tc>
          <w:tcPr>
            <w:tcW w:w="1519" w:type="pct"/>
            <w:vMerge w:val="restart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97" w:type="pct"/>
            <w:vMerge w:val="restart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9" w:type="pct"/>
            <w:gridSpan w:val="2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gridSpan w:val="2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vMerge w:val="restart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580" w:type="pct"/>
            <w:vMerge w:val="restart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5513A2" w:rsidRPr="002E385A" w:rsidTr="002E385A">
        <w:tc>
          <w:tcPr>
            <w:tcW w:w="1519" w:type="pct"/>
            <w:vMerge/>
          </w:tcPr>
          <w:p w:rsidR="005513A2" w:rsidRPr="002E385A" w:rsidRDefault="005513A2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5513A2" w:rsidRPr="002E385A" w:rsidRDefault="005513A2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64" w:type="pct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7" w:type="pct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98" w:type="pct"/>
            <w:vAlign w:val="center"/>
          </w:tcPr>
          <w:p w:rsidR="005513A2" w:rsidRPr="002E385A" w:rsidRDefault="005513A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0" w:type="pct"/>
            <w:vMerge/>
          </w:tcPr>
          <w:p w:rsidR="005513A2" w:rsidRPr="002E385A" w:rsidRDefault="005513A2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513A2" w:rsidRPr="002E385A" w:rsidRDefault="005513A2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30" w:rsidRPr="002E385A" w:rsidTr="002E385A">
        <w:tc>
          <w:tcPr>
            <w:tcW w:w="1519" w:type="pct"/>
            <w:vMerge w:val="restart"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 xml:space="preserve">11. Лексика. Лексическое </w:t>
            </w: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слова</w:t>
            </w:r>
          </w:p>
        </w:tc>
        <w:tc>
          <w:tcPr>
            <w:tcW w:w="597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464" w:type="pct"/>
          </w:tcPr>
          <w:p w:rsidR="00D16230" w:rsidRPr="00BD031B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97" w:type="pct"/>
          </w:tcPr>
          <w:p w:rsidR="00D16230" w:rsidRPr="00BD031B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57,1</w:t>
            </w:r>
          </w:p>
        </w:tc>
      </w:tr>
      <w:tr w:rsidR="00D16230" w:rsidRPr="002E385A" w:rsidTr="002E385A">
        <w:tc>
          <w:tcPr>
            <w:tcW w:w="151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4" w:type="pct"/>
          </w:tcPr>
          <w:p w:rsidR="00D16230" w:rsidRPr="00BD031B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97" w:type="pct"/>
          </w:tcPr>
          <w:p w:rsidR="00D16230" w:rsidRPr="00BD031B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66,7</w:t>
            </w:r>
          </w:p>
        </w:tc>
      </w:tr>
      <w:tr w:rsidR="00D16230" w:rsidRPr="002E385A" w:rsidTr="002E385A">
        <w:tc>
          <w:tcPr>
            <w:tcW w:w="151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6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97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66,7</w:t>
            </w:r>
          </w:p>
        </w:tc>
      </w:tr>
      <w:tr w:rsidR="00D16230" w:rsidRPr="002E385A" w:rsidTr="002E385A">
        <w:trPr>
          <w:trHeight w:val="276"/>
        </w:trPr>
        <w:tc>
          <w:tcPr>
            <w:tcW w:w="151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6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97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54,2</w:t>
            </w:r>
          </w:p>
        </w:tc>
      </w:tr>
      <w:tr w:rsidR="00D16230" w:rsidRPr="002E385A" w:rsidTr="002E385A">
        <w:trPr>
          <w:trHeight w:val="173"/>
        </w:trPr>
        <w:tc>
          <w:tcPr>
            <w:tcW w:w="1519" w:type="pct"/>
            <w:vMerge/>
          </w:tcPr>
          <w:p w:rsidR="00D16230" w:rsidRPr="002E385A" w:rsidRDefault="00D16230" w:rsidP="007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4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97" w:type="pct"/>
          </w:tcPr>
          <w:p w:rsidR="00D16230" w:rsidRPr="002E385A" w:rsidRDefault="00BD031B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8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80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61,2</w:t>
            </w:r>
          </w:p>
        </w:tc>
      </w:tr>
      <w:tr w:rsidR="00D16230" w:rsidRPr="002E385A" w:rsidTr="002E385A">
        <w:tc>
          <w:tcPr>
            <w:tcW w:w="1519" w:type="pct"/>
            <w:vMerge w:val="restar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12. Лексика. Антонимы</w:t>
            </w:r>
          </w:p>
        </w:tc>
        <w:tc>
          <w:tcPr>
            <w:tcW w:w="597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64" w:type="pct"/>
          </w:tcPr>
          <w:p w:rsidR="00D16230" w:rsidRPr="00B007D7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97" w:type="pct"/>
          </w:tcPr>
          <w:p w:rsidR="00D16230" w:rsidRPr="00B007D7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66,7</w:t>
            </w:r>
          </w:p>
        </w:tc>
      </w:tr>
      <w:tr w:rsidR="00D16230" w:rsidRPr="002E385A" w:rsidTr="002E385A">
        <w:tc>
          <w:tcPr>
            <w:tcW w:w="1519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4" w:type="pct"/>
          </w:tcPr>
          <w:p w:rsidR="00D16230" w:rsidRPr="00B007D7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97" w:type="pct"/>
          </w:tcPr>
          <w:p w:rsidR="00D16230" w:rsidRPr="00B007D7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</w:tr>
      <w:tr w:rsidR="00D16230" w:rsidRPr="002E385A" w:rsidTr="002E385A">
        <w:tc>
          <w:tcPr>
            <w:tcW w:w="1519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64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97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87,5</w:t>
            </w:r>
          </w:p>
        </w:tc>
      </w:tr>
      <w:tr w:rsidR="00D16230" w:rsidRPr="002E385A" w:rsidTr="002E385A">
        <w:trPr>
          <w:trHeight w:val="254"/>
        </w:trPr>
        <w:tc>
          <w:tcPr>
            <w:tcW w:w="1519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64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97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80" w:type="pct"/>
          </w:tcPr>
          <w:p w:rsidR="00D16230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</w:tr>
      <w:tr w:rsidR="00D16230" w:rsidRPr="002E385A" w:rsidTr="002E385A">
        <w:trPr>
          <w:trHeight w:val="207"/>
        </w:trPr>
        <w:tc>
          <w:tcPr>
            <w:tcW w:w="1519" w:type="pct"/>
            <w:vMerge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16230" w:rsidRPr="002E385A" w:rsidRDefault="00D16230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4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4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97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0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80" w:type="pct"/>
          </w:tcPr>
          <w:p w:rsidR="00D16230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</w:t>
            </w:r>
          </w:p>
        </w:tc>
      </w:tr>
    </w:tbl>
    <w:p w:rsidR="00732670" w:rsidRPr="002E385A" w:rsidRDefault="00732670" w:rsidP="0073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732670" w:rsidP="0073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Типичные ошибки:</w:t>
      </w:r>
      <w:r w:rsidR="00272972">
        <w:rPr>
          <w:rFonts w:ascii="Times New Roman" w:hAnsi="Times New Roman" w:cs="Times New Roman"/>
          <w:sz w:val="24"/>
          <w:szCs w:val="24"/>
        </w:rPr>
        <w:t xml:space="preserve"> неумение находить в контексте нужную информацию для определения слова по его лексическому значению.</w:t>
      </w:r>
    </w:p>
    <w:p w:rsidR="00732670" w:rsidRPr="002E385A" w:rsidRDefault="00732670" w:rsidP="0073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Рекомендации:</w:t>
      </w:r>
      <w:r w:rsidR="009E037D">
        <w:rPr>
          <w:rFonts w:ascii="Times New Roman" w:hAnsi="Times New Roman" w:cs="Times New Roman"/>
          <w:sz w:val="24"/>
          <w:szCs w:val="24"/>
        </w:rPr>
        <w:t xml:space="preserve"> при работе с текстом уделять внимание формированию </w:t>
      </w:r>
      <w:r w:rsidR="009E037D" w:rsidRPr="002E385A">
        <w:rPr>
          <w:rFonts w:ascii="Times New Roman" w:hAnsi="Times New Roman" w:cs="Times New Roman"/>
          <w:sz w:val="24"/>
          <w:szCs w:val="24"/>
        </w:rPr>
        <w:t>предметного учебно-языкового опознавательного умения обучающихся распознавать конкретное слово</w:t>
      </w:r>
      <w:r w:rsidR="009E0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670" w:rsidRPr="002E385A" w:rsidRDefault="00732670" w:rsidP="0073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ab/>
      </w:r>
      <w:r w:rsidRPr="002E385A">
        <w:rPr>
          <w:rFonts w:ascii="Times New Roman" w:hAnsi="Times New Roman" w:cs="Times New Roman"/>
          <w:sz w:val="24"/>
          <w:szCs w:val="24"/>
        </w:rPr>
        <w:tab/>
      </w:r>
      <w:r w:rsidRPr="002E385A">
        <w:rPr>
          <w:rFonts w:ascii="Times New Roman" w:hAnsi="Times New Roman" w:cs="Times New Roman"/>
          <w:sz w:val="24"/>
          <w:szCs w:val="24"/>
        </w:rPr>
        <w:tab/>
      </w:r>
      <w:r w:rsidRPr="002E385A">
        <w:rPr>
          <w:rFonts w:ascii="Times New Roman" w:hAnsi="Times New Roman" w:cs="Times New Roman"/>
          <w:b/>
          <w:sz w:val="24"/>
          <w:szCs w:val="24"/>
        </w:rPr>
        <w:t>Результаты выполнения ВПР</w:t>
      </w:r>
    </w:p>
    <w:tbl>
      <w:tblPr>
        <w:tblStyle w:val="a3"/>
        <w:tblW w:w="4941" w:type="pct"/>
        <w:tblInd w:w="108" w:type="dxa"/>
        <w:tblLook w:val="04A0"/>
      </w:tblPr>
      <w:tblGrid>
        <w:gridCol w:w="833"/>
        <w:gridCol w:w="633"/>
        <w:gridCol w:w="642"/>
        <w:gridCol w:w="668"/>
        <w:gridCol w:w="696"/>
        <w:gridCol w:w="640"/>
        <w:gridCol w:w="696"/>
        <w:gridCol w:w="645"/>
        <w:gridCol w:w="696"/>
        <w:gridCol w:w="1596"/>
        <w:gridCol w:w="1028"/>
        <w:gridCol w:w="685"/>
      </w:tblGrid>
      <w:tr w:rsidR="00030EB2" w:rsidRPr="002E385A" w:rsidTr="002E385A">
        <w:tc>
          <w:tcPr>
            <w:tcW w:w="383" w:type="pct"/>
            <w:vMerge w:val="restart"/>
          </w:tcPr>
          <w:p w:rsidR="00030EB2" w:rsidRPr="002E385A" w:rsidRDefault="00030EB2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6" w:type="pct"/>
            <w:gridSpan w:val="2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45-39б.</w:t>
            </w:r>
          </w:p>
        </w:tc>
        <w:tc>
          <w:tcPr>
            <w:tcW w:w="738" w:type="pct"/>
            <w:gridSpan w:val="2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38-29б.</w:t>
            </w:r>
          </w:p>
        </w:tc>
        <w:tc>
          <w:tcPr>
            <w:tcW w:w="739" w:type="pct"/>
            <w:gridSpan w:val="2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28-18б.</w:t>
            </w:r>
          </w:p>
        </w:tc>
        <w:tc>
          <w:tcPr>
            <w:tcW w:w="669" w:type="pct"/>
            <w:gridSpan w:val="2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17-0б.</w:t>
            </w:r>
          </w:p>
        </w:tc>
        <w:tc>
          <w:tcPr>
            <w:tcW w:w="859" w:type="pct"/>
            <w:vMerge w:val="restart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ФИО получивших</w:t>
            </w:r>
          </w:p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43" w:type="pct"/>
            <w:vMerge w:val="restart"/>
          </w:tcPr>
          <w:p w:rsidR="00030EB2" w:rsidRPr="002E385A" w:rsidRDefault="00030EB2" w:rsidP="0003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Ср. отметка</w:t>
            </w:r>
          </w:p>
        </w:tc>
        <w:tc>
          <w:tcPr>
            <w:tcW w:w="362" w:type="pct"/>
            <w:vMerge w:val="restart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i/>
                <w:sz w:val="24"/>
                <w:szCs w:val="24"/>
              </w:rPr>
              <w:t>(из 45)</w:t>
            </w:r>
          </w:p>
        </w:tc>
      </w:tr>
      <w:tr w:rsidR="00030EB2" w:rsidRPr="002E385A" w:rsidTr="002E385A">
        <w:tc>
          <w:tcPr>
            <w:tcW w:w="383" w:type="pct"/>
            <w:vMerge/>
          </w:tcPr>
          <w:p w:rsidR="00030EB2" w:rsidRPr="002E385A" w:rsidRDefault="00030EB2" w:rsidP="007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67" w:type="pct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" w:type="pct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69" w:type="pct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" w:type="pct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70" w:type="pct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99" w:type="pct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9" w:type="pct"/>
            <w:vMerge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B2" w:rsidRPr="002E385A" w:rsidTr="002E385A">
        <w:tc>
          <w:tcPr>
            <w:tcW w:w="383" w:type="pct"/>
            <w:vAlign w:val="center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8" w:type="pct"/>
            <w:vAlign w:val="center"/>
          </w:tcPr>
          <w:p w:rsidR="00030EB2" w:rsidRPr="002E385A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</w:tcPr>
          <w:p w:rsidR="00030EB2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030EB2" w:rsidRPr="002E385A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vAlign w:val="center"/>
          </w:tcPr>
          <w:p w:rsidR="00030EB2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9" w:type="pct"/>
            <w:vAlign w:val="center"/>
          </w:tcPr>
          <w:p w:rsidR="00030EB2" w:rsidRPr="002E385A" w:rsidRDefault="00B007D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" w:type="pct"/>
            <w:vAlign w:val="center"/>
          </w:tcPr>
          <w:p w:rsidR="00030EB2" w:rsidRPr="002E385A" w:rsidRDefault="00B007D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70" w:type="pct"/>
            <w:vAlign w:val="center"/>
          </w:tcPr>
          <w:p w:rsidR="00030EB2" w:rsidRPr="002E385A" w:rsidRDefault="006430E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vAlign w:val="center"/>
          </w:tcPr>
          <w:p w:rsidR="00030EB2" w:rsidRPr="002E385A" w:rsidRDefault="006430E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9" w:type="pct"/>
          </w:tcPr>
          <w:p w:rsidR="00030EB2" w:rsidRPr="002E385A" w:rsidRDefault="00030EB2" w:rsidP="00760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030EB2" w:rsidRPr="002E385A" w:rsidRDefault="006430E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2" w:type="pct"/>
            <w:vAlign w:val="center"/>
          </w:tcPr>
          <w:p w:rsidR="00030EB2" w:rsidRPr="002E385A" w:rsidRDefault="00C47DB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030EB2" w:rsidRPr="002E385A" w:rsidTr="002E385A">
        <w:tc>
          <w:tcPr>
            <w:tcW w:w="383" w:type="pct"/>
            <w:vAlign w:val="center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38" w:type="pct"/>
            <w:vAlign w:val="center"/>
          </w:tcPr>
          <w:p w:rsidR="00030EB2" w:rsidRPr="002E385A" w:rsidRDefault="006430E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vAlign w:val="center"/>
          </w:tcPr>
          <w:p w:rsidR="00030EB2" w:rsidRPr="002E385A" w:rsidRDefault="006430E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9" w:type="pct"/>
            <w:vAlign w:val="center"/>
          </w:tcPr>
          <w:p w:rsidR="00030EB2" w:rsidRPr="002E385A" w:rsidRDefault="006430E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vAlign w:val="center"/>
          </w:tcPr>
          <w:p w:rsidR="00030EB2" w:rsidRPr="002E385A" w:rsidRDefault="006430E3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9" w:type="pct"/>
            <w:vAlign w:val="center"/>
          </w:tcPr>
          <w:p w:rsidR="00030EB2" w:rsidRPr="002E385A" w:rsidRDefault="006430E3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0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9" w:type="pct"/>
          </w:tcPr>
          <w:p w:rsidR="00030EB2" w:rsidRPr="002E385A" w:rsidRDefault="00030EB2" w:rsidP="00760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030EB2" w:rsidRPr="002E385A" w:rsidRDefault="008A4985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62" w:type="pct"/>
            <w:vAlign w:val="center"/>
          </w:tcPr>
          <w:p w:rsidR="00030EB2" w:rsidRPr="002E385A" w:rsidRDefault="00C47DB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30EB2" w:rsidRPr="002E385A" w:rsidTr="002E385A">
        <w:tc>
          <w:tcPr>
            <w:tcW w:w="383" w:type="pct"/>
            <w:vAlign w:val="center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38" w:type="pct"/>
            <w:vAlign w:val="center"/>
          </w:tcPr>
          <w:p w:rsidR="00030EB2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vAlign w:val="center"/>
          </w:tcPr>
          <w:p w:rsidR="00030EB2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9" w:type="pct"/>
            <w:vAlign w:val="center"/>
          </w:tcPr>
          <w:p w:rsidR="00030EB2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vAlign w:val="center"/>
          </w:tcPr>
          <w:p w:rsidR="00030EB2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9" w:type="pct"/>
            <w:vAlign w:val="center"/>
          </w:tcPr>
          <w:p w:rsidR="00030EB2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" w:type="pct"/>
            <w:vAlign w:val="center"/>
          </w:tcPr>
          <w:p w:rsidR="00030EB2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70" w:type="pct"/>
            <w:vAlign w:val="center"/>
          </w:tcPr>
          <w:p w:rsidR="00030EB2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030EB2" w:rsidRPr="002E385A" w:rsidRDefault="00581B0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9" w:type="pct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030EB2" w:rsidRPr="002E385A" w:rsidRDefault="00581B0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62" w:type="pct"/>
            <w:vAlign w:val="center"/>
          </w:tcPr>
          <w:p w:rsidR="00030EB2" w:rsidRPr="002E385A" w:rsidRDefault="00C47DB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30EB2" w:rsidRPr="002E385A" w:rsidTr="002E385A">
        <w:tc>
          <w:tcPr>
            <w:tcW w:w="383" w:type="pct"/>
            <w:vAlign w:val="center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38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9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9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70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9" w:type="pct"/>
          </w:tcPr>
          <w:p w:rsidR="00030EB2" w:rsidRPr="002E385A" w:rsidRDefault="00030EB2" w:rsidP="00F86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030EB2" w:rsidRPr="002E385A" w:rsidRDefault="008A4985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62" w:type="pct"/>
            <w:vAlign w:val="center"/>
          </w:tcPr>
          <w:p w:rsidR="00030EB2" w:rsidRPr="002E385A" w:rsidRDefault="00C47DB7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30EB2" w:rsidRPr="002E385A" w:rsidTr="002E385A">
        <w:tc>
          <w:tcPr>
            <w:tcW w:w="383" w:type="pct"/>
            <w:vAlign w:val="center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8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369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9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369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70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370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9" w:type="pct"/>
            <w:vAlign w:val="center"/>
          </w:tcPr>
          <w:p w:rsidR="00030EB2" w:rsidRPr="002E385A" w:rsidRDefault="00D5032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22%</w:t>
            </w:r>
          </w:p>
        </w:tc>
        <w:tc>
          <w:tcPr>
            <w:tcW w:w="859" w:type="pct"/>
          </w:tcPr>
          <w:p w:rsidR="00030EB2" w:rsidRPr="002E385A" w:rsidRDefault="00030EB2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030EB2" w:rsidRPr="002E385A" w:rsidRDefault="008A4985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362" w:type="pct"/>
            <w:vAlign w:val="center"/>
          </w:tcPr>
          <w:p w:rsidR="00030EB2" w:rsidRPr="002E385A" w:rsidRDefault="00C47DB7" w:rsidP="00732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</w:tr>
    </w:tbl>
    <w:p w:rsidR="005D7A9F" w:rsidRPr="00875D33" w:rsidRDefault="002E385A" w:rsidP="005D7A9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Вывод:</w:t>
      </w:r>
      <w:r w:rsidR="009E037D">
        <w:rPr>
          <w:rFonts w:ascii="Times New Roman" w:hAnsi="Times New Roman" w:cs="Times New Roman"/>
          <w:sz w:val="24"/>
          <w:szCs w:val="24"/>
        </w:rPr>
        <w:t xml:space="preserve"> </w:t>
      </w:r>
      <w:r w:rsidR="005D7A9F">
        <w:rPr>
          <w:rFonts w:ascii="Times New Roman" w:hAnsi="Times New Roman" w:cs="Times New Roman"/>
          <w:sz w:val="24"/>
          <w:szCs w:val="24"/>
        </w:rPr>
        <w:t>н</w:t>
      </w:r>
      <w:r w:rsidR="005D7A9F" w:rsidRPr="00875D33">
        <w:rPr>
          <w:rFonts w:ascii="Times New Roman" w:hAnsi="Times New Roman" w:cs="Times New Roman"/>
          <w:sz w:val="24"/>
          <w:szCs w:val="24"/>
        </w:rPr>
        <w:t xml:space="preserve">а основании полученных результатов </w:t>
      </w:r>
      <w:r w:rsidR="005D7A9F">
        <w:rPr>
          <w:rFonts w:ascii="Times New Roman" w:hAnsi="Times New Roman" w:cs="Times New Roman"/>
          <w:sz w:val="24"/>
          <w:szCs w:val="24"/>
        </w:rPr>
        <w:t>ВПР</w:t>
      </w:r>
      <w:r w:rsidR="005D7A9F" w:rsidRPr="00875D33">
        <w:rPr>
          <w:rFonts w:ascii="Times New Roman" w:hAnsi="Times New Roman" w:cs="Times New Roman"/>
          <w:sz w:val="24"/>
          <w:szCs w:val="24"/>
        </w:rPr>
        <w:t xml:space="preserve"> можно сделать вывод о том, что образовательная подготовка </w:t>
      </w:r>
      <w:r w:rsidR="005D7A9F">
        <w:rPr>
          <w:rFonts w:ascii="Times New Roman" w:hAnsi="Times New Roman" w:cs="Times New Roman"/>
          <w:sz w:val="24"/>
          <w:szCs w:val="24"/>
        </w:rPr>
        <w:t>78</w:t>
      </w:r>
      <w:r w:rsidR="005D7A9F" w:rsidRPr="00875D33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5D7A9F">
        <w:rPr>
          <w:rFonts w:ascii="Times New Roman" w:hAnsi="Times New Roman" w:cs="Times New Roman"/>
          <w:sz w:val="24"/>
          <w:szCs w:val="24"/>
        </w:rPr>
        <w:t>6</w:t>
      </w:r>
      <w:r w:rsidR="005D7A9F" w:rsidRPr="00875D33">
        <w:rPr>
          <w:rFonts w:ascii="Times New Roman" w:hAnsi="Times New Roman" w:cs="Times New Roman"/>
          <w:sz w:val="24"/>
          <w:szCs w:val="24"/>
        </w:rPr>
        <w:t>х классов соответствует требованиям государственного образовательного стандарта</w:t>
      </w:r>
      <w:r w:rsidR="005D7A9F">
        <w:rPr>
          <w:rFonts w:ascii="Times New Roman" w:hAnsi="Times New Roman" w:cs="Times New Roman"/>
          <w:sz w:val="24"/>
          <w:szCs w:val="24"/>
        </w:rPr>
        <w:t>, только</w:t>
      </w:r>
      <w:r w:rsidR="005D7A9F" w:rsidRPr="00875D33">
        <w:rPr>
          <w:rFonts w:ascii="Times New Roman" w:hAnsi="Times New Roman" w:cs="Times New Roman"/>
          <w:sz w:val="24"/>
          <w:szCs w:val="24"/>
        </w:rPr>
        <w:t xml:space="preserve"> </w:t>
      </w:r>
      <w:r w:rsidR="005D7A9F">
        <w:rPr>
          <w:rFonts w:ascii="Times New Roman" w:hAnsi="Times New Roman" w:cs="Times New Roman"/>
          <w:sz w:val="24"/>
          <w:szCs w:val="24"/>
        </w:rPr>
        <w:t>22</w:t>
      </w:r>
      <w:r w:rsidR="005D7A9F" w:rsidRPr="00875D33">
        <w:rPr>
          <w:rFonts w:ascii="Times New Roman" w:hAnsi="Times New Roman" w:cs="Times New Roman"/>
          <w:sz w:val="24"/>
          <w:szCs w:val="24"/>
        </w:rPr>
        <w:t xml:space="preserve">% обучающихся не справились с заданиями </w:t>
      </w:r>
      <w:r w:rsidR="005D7A9F">
        <w:rPr>
          <w:rFonts w:ascii="Times New Roman" w:hAnsi="Times New Roman" w:cs="Times New Roman"/>
          <w:sz w:val="24"/>
          <w:szCs w:val="24"/>
        </w:rPr>
        <w:t>предложенной работы</w:t>
      </w:r>
      <w:r w:rsidR="005D7A9F" w:rsidRPr="00875D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A9F" w:rsidRDefault="005D7A9F" w:rsidP="002E38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85A" w:rsidRPr="002E385A" w:rsidRDefault="002E385A" w:rsidP="002E38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2A96" w:rsidRPr="002E385A" w:rsidRDefault="009F2A96" w:rsidP="009F2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Соответствие отметок за ВПР годовым отметкам:</w:t>
      </w:r>
    </w:p>
    <w:p w:rsidR="009F2A96" w:rsidRPr="002E385A" w:rsidRDefault="009F2A96" w:rsidP="009F2A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955"/>
        <w:gridCol w:w="710"/>
        <w:gridCol w:w="992"/>
        <w:gridCol w:w="1704"/>
        <w:gridCol w:w="1135"/>
        <w:gridCol w:w="1133"/>
        <w:gridCol w:w="2942"/>
      </w:tblGrid>
      <w:tr w:rsidR="009F2A96" w:rsidRPr="002E385A" w:rsidTr="00FC6270">
        <w:trPr>
          <w:trHeight w:val="405"/>
        </w:trPr>
        <w:tc>
          <w:tcPr>
            <w:tcW w:w="499" w:type="pct"/>
            <w:vMerge w:val="restart"/>
          </w:tcPr>
          <w:p w:rsidR="009F2A96" w:rsidRPr="002E385A" w:rsidRDefault="009F2A96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9" w:type="pct"/>
            <w:gridSpan w:val="3"/>
          </w:tcPr>
          <w:p w:rsidR="009F2A96" w:rsidRPr="002E385A" w:rsidRDefault="009F2A96" w:rsidP="009F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2722" w:type="pct"/>
            <w:gridSpan w:val="3"/>
          </w:tcPr>
          <w:p w:rsidR="009F2A96" w:rsidRPr="002E385A" w:rsidRDefault="009F2A96" w:rsidP="009F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9F2A96" w:rsidRPr="002E385A" w:rsidRDefault="009F2A96" w:rsidP="009F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96" w:rsidRPr="002E385A" w:rsidTr="00FC6270">
        <w:tc>
          <w:tcPr>
            <w:tcW w:w="499" w:type="pct"/>
            <w:vMerge/>
          </w:tcPr>
          <w:p w:rsidR="009F2A96" w:rsidRPr="002E385A" w:rsidRDefault="009F2A96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9F2A96" w:rsidRPr="002E385A" w:rsidRDefault="009F2A96" w:rsidP="009F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518" w:type="pct"/>
          </w:tcPr>
          <w:p w:rsidR="009F2A96" w:rsidRPr="002E385A" w:rsidRDefault="009F2A96" w:rsidP="009F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9" w:type="pct"/>
          </w:tcPr>
          <w:p w:rsidR="009F2A96" w:rsidRPr="002E385A" w:rsidRDefault="009F2A96" w:rsidP="009F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593" w:type="pct"/>
          </w:tcPr>
          <w:p w:rsidR="009F2A96" w:rsidRPr="002E385A" w:rsidRDefault="009F2A96" w:rsidP="009F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592" w:type="pct"/>
          </w:tcPr>
          <w:p w:rsidR="009F2A96" w:rsidRPr="002E385A" w:rsidRDefault="009F2A96" w:rsidP="009F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7" w:type="pct"/>
          </w:tcPr>
          <w:p w:rsidR="009F2A96" w:rsidRPr="002E385A" w:rsidRDefault="009F2A96" w:rsidP="009F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9F2A96" w:rsidRPr="002E385A" w:rsidTr="00FC6270">
        <w:tc>
          <w:tcPr>
            <w:tcW w:w="499" w:type="pct"/>
          </w:tcPr>
          <w:p w:rsidR="009F2A96" w:rsidRPr="002E385A" w:rsidRDefault="00691068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2A96" w:rsidRPr="002E3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" w:type="pct"/>
          </w:tcPr>
          <w:p w:rsidR="009F2A96" w:rsidRPr="002E385A" w:rsidRDefault="00BC37A0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9F2A96" w:rsidRPr="002E385A" w:rsidRDefault="00BC37A0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89" w:type="pct"/>
          </w:tcPr>
          <w:p w:rsidR="009F2A96" w:rsidRPr="002E385A" w:rsidRDefault="009F2A96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9F2A96" w:rsidRPr="002E385A" w:rsidRDefault="00BC37A0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" w:type="pct"/>
          </w:tcPr>
          <w:p w:rsidR="009F2A96" w:rsidRPr="002E385A" w:rsidRDefault="00BC37A0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37" w:type="pct"/>
          </w:tcPr>
          <w:p w:rsidR="009F2A96" w:rsidRPr="002E385A" w:rsidRDefault="009F2A96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96" w:rsidRPr="002E385A" w:rsidTr="00FC6270">
        <w:tc>
          <w:tcPr>
            <w:tcW w:w="499" w:type="pct"/>
          </w:tcPr>
          <w:p w:rsidR="009F2A96" w:rsidRPr="002E385A" w:rsidRDefault="00691068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F2A96" w:rsidRPr="002E38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" w:type="pct"/>
          </w:tcPr>
          <w:p w:rsidR="009F2A96" w:rsidRPr="002E385A" w:rsidRDefault="001C7705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</w:tcPr>
          <w:p w:rsidR="009F2A96" w:rsidRPr="002E385A" w:rsidRDefault="001C7705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89" w:type="pct"/>
          </w:tcPr>
          <w:p w:rsidR="009F2A96" w:rsidRPr="002E385A" w:rsidRDefault="009F2A96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9F2A96" w:rsidRPr="002E385A" w:rsidRDefault="001C7705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</w:tcPr>
          <w:p w:rsidR="009F2A96" w:rsidRPr="002E385A" w:rsidRDefault="001C7705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37" w:type="pct"/>
          </w:tcPr>
          <w:p w:rsidR="009F2A96" w:rsidRPr="002E385A" w:rsidRDefault="009F2A96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96" w:rsidRPr="002E385A" w:rsidTr="00FC6270">
        <w:tc>
          <w:tcPr>
            <w:tcW w:w="499" w:type="pct"/>
          </w:tcPr>
          <w:p w:rsidR="009F2A96" w:rsidRPr="002E385A" w:rsidRDefault="00691068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2A96" w:rsidRPr="002E38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" w:type="pct"/>
          </w:tcPr>
          <w:p w:rsidR="009F2A96" w:rsidRPr="002E385A" w:rsidRDefault="00581B02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9F2A96" w:rsidRPr="002E385A" w:rsidRDefault="00581B02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89" w:type="pct"/>
          </w:tcPr>
          <w:p w:rsidR="009F2A96" w:rsidRPr="002E385A" w:rsidRDefault="009F2A96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9F2A96" w:rsidRPr="002E385A" w:rsidRDefault="00581B02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pct"/>
          </w:tcPr>
          <w:p w:rsidR="009F2A96" w:rsidRPr="002E385A" w:rsidRDefault="00581B02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37" w:type="pct"/>
          </w:tcPr>
          <w:p w:rsidR="009F2A96" w:rsidRPr="002E385A" w:rsidRDefault="009F2A96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96" w:rsidRPr="002E385A" w:rsidTr="00FC6270">
        <w:tc>
          <w:tcPr>
            <w:tcW w:w="499" w:type="pct"/>
          </w:tcPr>
          <w:p w:rsidR="009F2A96" w:rsidRPr="002E385A" w:rsidRDefault="00691068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2A96" w:rsidRPr="002E38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1" w:type="pct"/>
          </w:tcPr>
          <w:p w:rsidR="009F2A96" w:rsidRPr="002E385A" w:rsidRDefault="00E91D6F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</w:tcPr>
          <w:p w:rsidR="009F2A96" w:rsidRPr="002E385A" w:rsidRDefault="00E91D6F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89" w:type="pct"/>
          </w:tcPr>
          <w:p w:rsidR="009F2A96" w:rsidRPr="002E385A" w:rsidRDefault="009F2A96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9F2A96" w:rsidRPr="002E385A" w:rsidRDefault="00E91D6F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" w:type="pct"/>
          </w:tcPr>
          <w:p w:rsidR="009F2A96" w:rsidRPr="002E385A" w:rsidRDefault="00E91D6F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37" w:type="pct"/>
          </w:tcPr>
          <w:p w:rsidR="009F2A96" w:rsidRPr="002E385A" w:rsidRDefault="009F2A96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96" w:rsidRPr="002E385A" w:rsidTr="00FC6270">
        <w:tc>
          <w:tcPr>
            <w:tcW w:w="499" w:type="pct"/>
          </w:tcPr>
          <w:p w:rsidR="009F2A96" w:rsidRPr="002E385A" w:rsidRDefault="009F2A96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1" w:type="pct"/>
          </w:tcPr>
          <w:p w:rsidR="009F2A96" w:rsidRPr="002E385A" w:rsidRDefault="00E91D6F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pct"/>
          </w:tcPr>
          <w:p w:rsidR="009F2A96" w:rsidRPr="002E385A" w:rsidRDefault="003F07A9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  <w:tc>
          <w:tcPr>
            <w:tcW w:w="889" w:type="pct"/>
          </w:tcPr>
          <w:p w:rsidR="009F2A96" w:rsidRPr="002E385A" w:rsidRDefault="009F2A96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9F2A96" w:rsidRPr="002E385A" w:rsidRDefault="003F07A9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2" w:type="pct"/>
          </w:tcPr>
          <w:p w:rsidR="009F2A96" w:rsidRPr="002E385A" w:rsidRDefault="003F07A9" w:rsidP="009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38,3%</w:t>
            </w:r>
          </w:p>
        </w:tc>
        <w:tc>
          <w:tcPr>
            <w:tcW w:w="1537" w:type="pct"/>
          </w:tcPr>
          <w:p w:rsidR="009F2A96" w:rsidRPr="002E385A" w:rsidRDefault="009F2A96" w:rsidP="009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670" w:rsidRPr="002E385A" w:rsidRDefault="0006415D" w:rsidP="0073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>Вывод:</w:t>
      </w:r>
      <w:r w:rsidR="005D7E4B">
        <w:rPr>
          <w:rFonts w:ascii="Times New Roman" w:hAnsi="Times New Roman" w:cs="Times New Roman"/>
          <w:sz w:val="24"/>
          <w:szCs w:val="24"/>
        </w:rPr>
        <w:t xml:space="preserve"> данная </w:t>
      </w:r>
      <w:r w:rsidR="004469E8">
        <w:rPr>
          <w:rFonts w:ascii="Times New Roman" w:hAnsi="Times New Roman" w:cs="Times New Roman"/>
          <w:sz w:val="24"/>
          <w:szCs w:val="24"/>
        </w:rPr>
        <w:t>работа показала</w:t>
      </w:r>
      <w:r w:rsidR="00986499">
        <w:rPr>
          <w:rFonts w:ascii="Times New Roman" w:hAnsi="Times New Roman" w:cs="Times New Roman"/>
          <w:sz w:val="24"/>
          <w:szCs w:val="24"/>
        </w:rPr>
        <w:t>, что 6,5% результатов</w:t>
      </w:r>
      <w:r w:rsidR="008F687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86499">
        <w:rPr>
          <w:rFonts w:ascii="Times New Roman" w:hAnsi="Times New Roman" w:cs="Times New Roman"/>
          <w:sz w:val="24"/>
          <w:szCs w:val="24"/>
        </w:rPr>
        <w:t xml:space="preserve"> выше годовых отметок, а 38,3% - ниже.</w:t>
      </w:r>
    </w:p>
    <w:p w:rsidR="00732670" w:rsidRDefault="002E385A" w:rsidP="000344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в</w:t>
      </w:r>
      <w:r w:rsidR="00732670" w:rsidRPr="002E385A">
        <w:rPr>
          <w:rFonts w:ascii="Times New Roman" w:hAnsi="Times New Roman" w:cs="Times New Roman"/>
          <w:b/>
          <w:sz w:val="24"/>
          <w:szCs w:val="24"/>
        </w:rPr>
        <w:t>ыводы по результатам ВПР:</w:t>
      </w:r>
    </w:p>
    <w:p w:rsidR="005D7A9F" w:rsidRPr="00875D33" w:rsidRDefault="005D7A9F" w:rsidP="005D7A9F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75D33">
        <w:rPr>
          <w:rFonts w:ascii="Times New Roman" w:hAnsi="Times New Roman"/>
          <w:sz w:val="24"/>
          <w:szCs w:val="24"/>
        </w:rPr>
        <w:t xml:space="preserve">нализ результатов </w:t>
      </w:r>
      <w:r>
        <w:rPr>
          <w:rFonts w:ascii="Times New Roman" w:hAnsi="Times New Roman"/>
          <w:sz w:val="24"/>
          <w:szCs w:val="24"/>
        </w:rPr>
        <w:t>ВПР</w:t>
      </w:r>
      <w:r w:rsidRPr="00875D33">
        <w:rPr>
          <w:rFonts w:ascii="Times New Roman" w:hAnsi="Times New Roman"/>
          <w:sz w:val="24"/>
          <w:szCs w:val="24"/>
        </w:rPr>
        <w:t xml:space="preserve"> по русскому языку обучающихся </w:t>
      </w:r>
      <w:r w:rsidR="00586589">
        <w:rPr>
          <w:rFonts w:ascii="Times New Roman" w:hAnsi="Times New Roman"/>
          <w:sz w:val="24"/>
          <w:szCs w:val="24"/>
        </w:rPr>
        <w:t>6</w:t>
      </w:r>
      <w:r w:rsidRPr="00875D33">
        <w:rPr>
          <w:rFonts w:ascii="Times New Roman" w:hAnsi="Times New Roman"/>
          <w:sz w:val="24"/>
          <w:szCs w:val="24"/>
        </w:rPr>
        <w:t xml:space="preserve">-х классов </w:t>
      </w:r>
      <w:r w:rsidR="00B0046D">
        <w:rPr>
          <w:rFonts w:ascii="Times New Roman" w:hAnsi="Times New Roman"/>
          <w:sz w:val="24"/>
          <w:szCs w:val="24"/>
        </w:rPr>
        <w:t>свидетельствует</w:t>
      </w:r>
      <w:r w:rsidRPr="00875D33">
        <w:rPr>
          <w:rFonts w:ascii="Times New Roman" w:hAnsi="Times New Roman"/>
          <w:sz w:val="24"/>
          <w:szCs w:val="24"/>
        </w:rPr>
        <w:t xml:space="preserve">, что большинство </w:t>
      </w:r>
      <w:r w:rsidR="00586589">
        <w:rPr>
          <w:rFonts w:ascii="Times New Roman" w:hAnsi="Times New Roman"/>
          <w:sz w:val="24"/>
          <w:szCs w:val="24"/>
        </w:rPr>
        <w:t>шес</w:t>
      </w:r>
      <w:r w:rsidRPr="00875D33">
        <w:rPr>
          <w:rFonts w:ascii="Times New Roman" w:hAnsi="Times New Roman"/>
          <w:sz w:val="24"/>
          <w:szCs w:val="24"/>
        </w:rPr>
        <w:t>тиклассников показали качественный результат, они успешно усваивают учебный материал по русскому языку, умеют применять полученные знания для</w:t>
      </w:r>
      <w:r w:rsidR="00B0046D">
        <w:rPr>
          <w:rFonts w:ascii="Times New Roman" w:hAnsi="Times New Roman"/>
          <w:sz w:val="24"/>
          <w:szCs w:val="24"/>
        </w:rPr>
        <w:t xml:space="preserve"> выполнения</w:t>
      </w:r>
      <w:r w:rsidRPr="00875D33">
        <w:rPr>
          <w:rFonts w:ascii="Times New Roman" w:hAnsi="Times New Roman"/>
          <w:sz w:val="24"/>
          <w:szCs w:val="24"/>
        </w:rPr>
        <w:t xml:space="preserve"> предложенных заданий. </w:t>
      </w:r>
    </w:p>
    <w:p w:rsidR="005D7A9F" w:rsidRDefault="005D7A9F" w:rsidP="005D7A9F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75D33">
        <w:rPr>
          <w:rFonts w:ascii="Times New Roman" w:hAnsi="Times New Roman"/>
          <w:sz w:val="24"/>
          <w:szCs w:val="24"/>
        </w:rPr>
        <w:t xml:space="preserve">Хорошие результаты продемонстрированы по большинству разделов учебного предмета «Русский язык».  </w:t>
      </w:r>
    </w:p>
    <w:p w:rsidR="005D7A9F" w:rsidRPr="00875D33" w:rsidRDefault="005D7A9F" w:rsidP="005D7A9F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75D33">
        <w:rPr>
          <w:rFonts w:ascii="Times New Roman" w:hAnsi="Times New Roman"/>
          <w:sz w:val="24"/>
          <w:szCs w:val="24"/>
        </w:rPr>
        <w:t>Низкий процент верных ответов по раздел</w:t>
      </w:r>
      <w:r>
        <w:rPr>
          <w:rFonts w:ascii="Times New Roman" w:hAnsi="Times New Roman"/>
          <w:sz w:val="24"/>
          <w:szCs w:val="24"/>
        </w:rPr>
        <w:t>ам «</w:t>
      </w:r>
      <w:r w:rsidR="00B0046D">
        <w:rPr>
          <w:rFonts w:ascii="Times New Roman" w:hAnsi="Times New Roman"/>
          <w:sz w:val="24"/>
          <w:szCs w:val="24"/>
        </w:rPr>
        <w:t>Орфоэпия</w:t>
      </w:r>
      <w:r>
        <w:rPr>
          <w:rFonts w:ascii="Times New Roman" w:hAnsi="Times New Roman"/>
          <w:sz w:val="24"/>
          <w:szCs w:val="24"/>
        </w:rPr>
        <w:t>», «</w:t>
      </w:r>
      <w:r w:rsidR="00B0046D">
        <w:rPr>
          <w:rFonts w:ascii="Times New Roman" w:hAnsi="Times New Roman"/>
          <w:sz w:val="24"/>
          <w:szCs w:val="24"/>
        </w:rPr>
        <w:t>Морфолог</w:t>
      </w:r>
      <w:r>
        <w:rPr>
          <w:rFonts w:ascii="Times New Roman" w:hAnsi="Times New Roman"/>
          <w:sz w:val="24"/>
          <w:szCs w:val="24"/>
        </w:rPr>
        <w:t>ия»,</w:t>
      </w:r>
      <w:r w:rsidRPr="00875D33">
        <w:rPr>
          <w:rFonts w:ascii="Times New Roman" w:hAnsi="Times New Roman"/>
          <w:sz w:val="24"/>
          <w:szCs w:val="24"/>
        </w:rPr>
        <w:t xml:space="preserve"> </w:t>
      </w:r>
      <w:r w:rsidR="00B0046D">
        <w:rPr>
          <w:rFonts w:ascii="Times New Roman" w:hAnsi="Times New Roman"/>
          <w:sz w:val="24"/>
          <w:szCs w:val="24"/>
        </w:rPr>
        <w:t xml:space="preserve"> «Синтаксис и п</w:t>
      </w:r>
      <w:r w:rsidRPr="00875D33">
        <w:rPr>
          <w:rFonts w:ascii="Times New Roman" w:hAnsi="Times New Roman"/>
          <w:sz w:val="24"/>
          <w:szCs w:val="24"/>
        </w:rPr>
        <w:t xml:space="preserve">унктуация». </w:t>
      </w:r>
    </w:p>
    <w:p w:rsidR="00732670" w:rsidRPr="002E385A" w:rsidRDefault="00732670" w:rsidP="007326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670" w:rsidRDefault="00732670" w:rsidP="00732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85A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F687B" w:rsidRPr="00875D33" w:rsidRDefault="008F687B" w:rsidP="008F687B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75D33">
        <w:rPr>
          <w:rFonts w:ascii="Times New Roman" w:hAnsi="Times New Roman"/>
          <w:sz w:val="24"/>
          <w:szCs w:val="24"/>
        </w:rPr>
        <w:t>На основании выявленных проблем в подготовке обучающихся учителям русского языка необходимо:</w:t>
      </w:r>
    </w:p>
    <w:p w:rsidR="008F687B" w:rsidRPr="00875D33" w:rsidRDefault="008F687B" w:rsidP="008F68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провести детальный анализ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Pr="0087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языку, использовать результаты анализа для совершенствования методики преподавания русского языка;</w:t>
      </w:r>
    </w:p>
    <w:p w:rsidR="008F687B" w:rsidRPr="00875D33" w:rsidRDefault="008F687B" w:rsidP="008F687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включать в содержание уроков русского языка задания, вызвавшие наибольшие затруднения у обучающихся;</w:t>
      </w:r>
    </w:p>
    <w:p w:rsidR="008F687B" w:rsidRPr="00875D33" w:rsidRDefault="008F687B" w:rsidP="008F687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Pr="00875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контроля усвоения знаний, умений и навыков учащихся использовать различные формы контроля;</w:t>
      </w:r>
    </w:p>
    <w:p w:rsidR="008F687B" w:rsidRPr="00875D33" w:rsidRDefault="008F687B" w:rsidP="008F687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тренировочные задания из открытого сегмента Федерального банка тестовых материалов, размещенные в сети «Интернет» на сайте http://www.fipi.ru в разделе «Открытый банк заданий».</w:t>
      </w:r>
    </w:p>
    <w:p w:rsidR="008F687B" w:rsidRPr="00875D33" w:rsidRDefault="008F687B" w:rsidP="008F687B">
      <w:pPr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рассмотреть результаты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</w:t>
      </w:r>
      <w:r w:rsidRPr="0087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русскому языку на заседании ШМО, спланировать систему мер по повышению качества </w:t>
      </w:r>
      <w:proofErr w:type="spellStart"/>
      <w:r w:rsidRPr="0087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87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школьников по русскому языку.</w:t>
      </w:r>
    </w:p>
    <w:p w:rsidR="001E6865" w:rsidRDefault="001E6865" w:rsidP="00732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670" w:rsidRPr="002E385A" w:rsidRDefault="00732670" w:rsidP="007326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D16230" w:rsidP="00030E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85A">
        <w:rPr>
          <w:rFonts w:ascii="Times New Roman" w:hAnsi="Times New Roman" w:cs="Times New Roman"/>
          <w:sz w:val="24"/>
          <w:szCs w:val="24"/>
        </w:rPr>
        <w:t xml:space="preserve">  Учитель</w:t>
      </w:r>
      <w:r w:rsidR="00732670" w:rsidRPr="002E385A">
        <w:rPr>
          <w:rFonts w:ascii="Times New Roman" w:hAnsi="Times New Roman" w:cs="Times New Roman"/>
          <w:sz w:val="24"/>
          <w:szCs w:val="24"/>
        </w:rPr>
        <w:t xml:space="preserve">: </w:t>
      </w:r>
      <w:r w:rsidR="00E329E2">
        <w:rPr>
          <w:rFonts w:ascii="Times New Roman" w:hAnsi="Times New Roman" w:cs="Times New Roman"/>
          <w:sz w:val="24"/>
          <w:szCs w:val="24"/>
        </w:rPr>
        <w:t>Кожина Т.Н.</w:t>
      </w:r>
      <w:r w:rsidR="00732670" w:rsidRPr="002E38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34442" w:rsidRPr="002E385A" w:rsidRDefault="00034442" w:rsidP="00732670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732670" w:rsidP="0073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732670" w:rsidP="0073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732670" w:rsidP="0073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732670" w:rsidP="0073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732670" w:rsidP="0073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670" w:rsidRPr="002E385A" w:rsidRDefault="00732670">
      <w:pPr>
        <w:rPr>
          <w:sz w:val="24"/>
          <w:szCs w:val="24"/>
        </w:rPr>
      </w:pPr>
    </w:p>
    <w:sectPr w:rsidR="00732670" w:rsidRPr="002E385A" w:rsidSect="0073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6996"/>
    <w:multiLevelType w:val="hybridMultilevel"/>
    <w:tmpl w:val="9C08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14F96"/>
    <w:multiLevelType w:val="hybridMultilevel"/>
    <w:tmpl w:val="1FD824E4"/>
    <w:lvl w:ilvl="0" w:tplc="1CB25834">
      <w:start w:val="1"/>
      <w:numFmt w:val="decimal"/>
      <w:lvlText w:val="%1."/>
      <w:lvlJc w:val="left"/>
      <w:pPr>
        <w:ind w:left="1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55EC02C9"/>
    <w:multiLevelType w:val="hybridMultilevel"/>
    <w:tmpl w:val="67E4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04A07"/>
    <w:multiLevelType w:val="hybridMultilevel"/>
    <w:tmpl w:val="DBA628E8"/>
    <w:lvl w:ilvl="0" w:tplc="A4640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64D83"/>
    <w:multiLevelType w:val="hybridMultilevel"/>
    <w:tmpl w:val="C1406C1E"/>
    <w:lvl w:ilvl="0" w:tplc="0186B7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03279"/>
    <w:multiLevelType w:val="hybridMultilevel"/>
    <w:tmpl w:val="DA5E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732670"/>
    <w:rsid w:val="000301FA"/>
    <w:rsid w:val="00030EB2"/>
    <w:rsid w:val="00032EBA"/>
    <w:rsid w:val="00034442"/>
    <w:rsid w:val="0006415D"/>
    <w:rsid w:val="00072016"/>
    <w:rsid w:val="000A4C80"/>
    <w:rsid w:val="000D3C9E"/>
    <w:rsid w:val="001209AC"/>
    <w:rsid w:val="0013302D"/>
    <w:rsid w:val="00187F79"/>
    <w:rsid w:val="001C7705"/>
    <w:rsid w:val="001C79FF"/>
    <w:rsid w:val="001E06C3"/>
    <w:rsid w:val="001E6865"/>
    <w:rsid w:val="002152B0"/>
    <w:rsid w:val="002209F2"/>
    <w:rsid w:val="00246BF6"/>
    <w:rsid w:val="00272972"/>
    <w:rsid w:val="00284E35"/>
    <w:rsid w:val="00296597"/>
    <w:rsid w:val="002E385A"/>
    <w:rsid w:val="002F144A"/>
    <w:rsid w:val="002F3738"/>
    <w:rsid w:val="003029FA"/>
    <w:rsid w:val="00320557"/>
    <w:rsid w:val="003466C1"/>
    <w:rsid w:val="00366D0A"/>
    <w:rsid w:val="00366FAF"/>
    <w:rsid w:val="00381AFE"/>
    <w:rsid w:val="003967A2"/>
    <w:rsid w:val="00397A06"/>
    <w:rsid w:val="003E6422"/>
    <w:rsid w:val="003F07A9"/>
    <w:rsid w:val="00432DF2"/>
    <w:rsid w:val="00437EFE"/>
    <w:rsid w:val="00443798"/>
    <w:rsid w:val="004469E8"/>
    <w:rsid w:val="004776D3"/>
    <w:rsid w:val="00477C61"/>
    <w:rsid w:val="004A4DF0"/>
    <w:rsid w:val="004D2CB7"/>
    <w:rsid w:val="004D5876"/>
    <w:rsid w:val="004D6A95"/>
    <w:rsid w:val="004D7B6E"/>
    <w:rsid w:val="00502803"/>
    <w:rsid w:val="00545829"/>
    <w:rsid w:val="005513A2"/>
    <w:rsid w:val="00572984"/>
    <w:rsid w:val="00581B02"/>
    <w:rsid w:val="00586589"/>
    <w:rsid w:val="00593D5C"/>
    <w:rsid w:val="005A4947"/>
    <w:rsid w:val="005D7A9F"/>
    <w:rsid w:val="005D7E4B"/>
    <w:rsid w:val="00604655"/>
    <w:rsid w:val="00607394"/>
    <w:rsid w:val="0060788A"/>
    <w:rsid w:val="00625A32"/>
    <w:rsid w:val="006430E3"/>
    <w:rsid w:val="0065011F"/>
    <w:rsid w:val="00673F51"/>
    <w:rsid w:val="00682C57"/>
    <w:rsid w:val="00686E5A"/>
    <w:rsid w:val="00691068"/>
    <w:rsid w:val="0069691C"/>
    <w:rsid w:val="006B4717"/>
    <w:rsid w:val="007275F3"/>
    <w:rsid w:val="00732670"/>
    <w:rsid w:val="00736CF3"/>
    <w:rsid w:val="00760EDD"/>
    <w:rsid w:val="00784D91"/>
    <w:rsid w:val="0079757D"/>
    <w:rsid w:val="007B6A87"/>
    <w:rsid w:val="007D35C1"/>
    <w:rsid w:val="007D4120"/>
    <w:rsid w:val="007E7609"/>
    <w:rsid w:val="00823B72"/>
    <w:rsid w:val="00830BE6"/>
    <w:rsid w:val="00834FCC"/>
    <w:rsid w:val="00846F0F"/>
    <w:rsid w:val="008623E0"/>
    <w:rsid w:val="0086702B"/>
    <w:rsid w:val="00887DA7"/>
    <w:rsid w:val="00892CEE"/>
    <w:rsid w:val="008946F7"/>
    <w:rsid w:val="008A3C4B"/>
    <w:rsid w:val="008A4985"/>
    <w:rsid w:val="008F156D"/>
    <w:rsid w:val="008F687B"/>
    <w:rsid w:val="00920A44"/>
    <w:rsid w:val="00950D70"/>
    <w:rsid w:val="0095721B"/>
    <w:rsid w:val="009621F5"/>
    <w:rsid w:val="0096674F"/>
    <w:rsid w:val="0098608A"/>
    <w:rsid w:val="00986499"/>
    <w:rsid w:val="009B63A0"/>
    <w:rsid w:val="009E037D"/>
    <w:rsid w:val="009F2A96"/>
    <w:rsid w:val="00A54802"/>
    <w:rsid w:val="00A64C60"/>
    <w:rsid w:val="00AB6796"/>
    <w:rsid w:val="00AB6BC0"/>
    <w:rsid w:val="00AC5647"/>
    <w:rsid w:val="00AD3CA4"/>
    <w:rsid w:val="00B0046D"/>
    <w:rsid w:val="00B007D7"/>
    <w:rsid w:val="00B11D92"/>
    <w:rsid w:val="00B20B80"/>
    <w:rsid w:val="00B4250C"/>
    <w:rsid w:val="00BC37A0"/>
    <w:rsid w:val="00BD031B"/>
    <w:rsid w:val="00C21CE9"/>
    <w:rsid w:val="00C47DB7"/>
    <w:rsid w:val="00CC1A27"/>
    <w:rsid w:val="00CD0668"/>
    <w:rsid w:val="00D16230"/>
    <w:rsid w:val="00D40D50"/>
    <w:rsid w:val="00D428E6"/>
    <w:rsid w:val="00D50327"/>
    <w:rsid w:val="00D559D9"/>
    <w:rsid w:val="00D80915"/>
    <w:rsid w:val="00D90E45"/>
    <w:rsid w:val="00DB2991"/>
    <w:rsid w:val="00DB331C"/>
    <w:rsid w:val="00DD59C4"/>
    <w:rsid w:val="00DE019E"/>
    <w:rsid w:val="00DF72F2"/>
    <w:rsid w:val="00E16670"/>
    <w:rsid w:val="00E329E2"/>
    <w:rsid w:val="00E35408"/>
    <w:rsid w:val="00E374AD"/>
    <w:rsid w:val="00E91D6F"/>
    <w:rsid w:val="00EB08FD"/>
    <w:rsid w:val="00EF2A45"/>
    <w:rsid w:val="00F148DC"/>
    <w:rsid w:val="00F31BED"/>
    <w:rsid w:val="00F4633E"/>
    <w:rsid w:val="00F866C0"/>
    <w:rsid w:val="00FA19F8"/>
    <w:rsid w:val="00FC6270"/>
    <w:rsid w:val="00FD47E2"/>
    <w:rsid w:val="00FF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70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4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67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6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B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F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6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79A1-FBAF-4E71-B8F7-A99FB5B1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17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Коваленко</cp:lastModifiedBy>
  <cp:revision>50</cp:revision>
  <cp:lastPrinted>2020-11-02T15:22:00Z</cp:lastPrinted>
  <dcterms:created xsi:type="dcterms:W3CDTF">2020-10-26T14:31:00Z</dcterms:created>
  <dcterms:modified xsi:type="dcterms:W3CDTF">2021-01-20T10:32:00Z</dcterms:modified>
</cp:coreProperties>
</file>