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35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Критерии оценивания в начальной школе</w:t>
      </w:r>
    </w:p>
    <w:p w:rsidR="00C3237D" w:rsidRDefault="00C3237D" w:rsidP="00C3237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3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Русский язык</w:t>
      </w: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</w:t>
      </w: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«5» - ставится, </w:t>
      </w:r>
      <w:r w:rsidRPr="006A43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«4» - </w:t>
      </w:r>
      <w:r w:rsidRPr="006A43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«3» - </w:t>
      </w:r>
      <w:r w:rsidRPr="006A43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ставится, если допущено 3 – 5 ошибок, работа написана небрежно.</w:t>
      </w: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«2» - </w:t>
      </w:r>
      <w:r w:rsidRPr="006A43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ставится, если допущено более 5 орфографических ошибок, работа написана неряшливо.</w:t>
      </w: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A43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Ошибкой в диктанте следует считать:</w:t>
      </w:r>
    </w:p>
    <w:p w:rsidR="00D77F45" w:rsidRPr="00D77F45" w:rsidRDefault="006A4351" w:rsidP="00C07A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нарушение правил орфографии при написании слов;</w:t>
      </w:r>
    </w:p>
    <w:p w:rsidR="00D77F45" w:rsidRPr="00D77F45" w:rsidRDefault="006A4351" w:rsidP="00C07A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пропуск и искажение бу</w:t>
      </w:r>
      <w:proofErr w:type="gramStart"/>
      <w:r w:rsidRPr="00D77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 в сл</w:t>
      </w:r>
      <w:proofErr w:type="gramEnd"/>
      <w:r w:rsidRPr="00D77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овах;</w:t>
      </w:r>
    </w:p>
    <w:p w:rsidR="00D77F45" w:rsidRPr="00D77F45" w:rsidRDefault="006A4351" w:rsidP="00C07A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замену слов;</w:t>
      </w:r>
    </w:p>
    <w:p w:rsidR="00D77F45" w:rsidRPr="00D77F45" w:rsidRDefault="006A4351" w:rsidP="00C07A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отсутствие знаков препинания в пределах программы данного класса;</w:t>
      </w:r>
    </w:p>
    <w:p w:rsidR="006A4351" w:rsidRPr="00D77F45" w:rsidRDefault="006A4351" w:rsidP="00C07A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неправильное написание слов, которые не проверяются правилом (списки таких слов даны в программе каждого класса)</w:t>
      </w: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A43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За ошибку не считаются:</w:t>
      </w:r>
    </w:p>
    <w:p w:rsidR="00DA245A" w:rsidRPr="00DA245A" w:rsidRDefault="006A4351" w:rsidP="00C07AFC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24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ошибки </w:t>
      </w:r>
      <w:proofErr w:type="gramStart"/>
      <w:r w:rsidRPr="00DA24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те</w:t>
      </w:r>
      <w:proofErr w:type="gramEnd"/>
      <w:r w:rsidRPr="00DA24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DA245A" w:rsidRPr="00DA245A" w:rsidRDefault="006A4351" w:rsidP="00C07AFC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24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6A4351" w:rsidRPr="00DA245A" w:rsidRDefault="006A4351" w:rsidP="00C07AFC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24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единичный случай замены одного слова без искажения смысла.</w:t>
      </w: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A43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За одну ошибку в диктанте считаются:</w:t>
      </w:r>
    </w:p>
    <w:p w:rsidR="00D77F45" w:rsidRPr="00D77F45" w:rsidRDefault="006A4351" w:rsidP="00C07AF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два исправления;</w:t>
      </w:r>
    </w:p>
    <w:p w:rsidR="00D77F45" w:rsidRPr="00D77F45" w:rsidRDefault="006A4351" w:rsidP="00C07AF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F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две пунктуационные ошибки;</w:t>
      </w:r>
    </w:p>
    <w:p w:rsidR="006A4351" w:rsidRPr="00D77F45" w:rsidRDefault="00D77F45" w:rsidP="00C07AF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4351" w:rsidRPr="00D77F4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 три однотипные ошибки считаются за одну ошибку, каждая следующая подобная ошибка учитывается как самостоятельная</w:t>
      </w:r>
    </w:p>
    <w:p w:rsidR="00C3237D" w:rsidRPr="006A4351" w:rsidRDefault="006A4351" w:rsidP="007E7D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Грамматическое задание</w:t>
      </w: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«5» - </w:t>
      </w:r>
      <w:r w:rsidRPr="006A43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«4» - </w:t>
      </w:r>
      <w:r w:rsidRPr="006A43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6A4351" w:rsidRPr="006A4351" w:rsidRDefault="006A4351" w:rsidP="00C3237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«3» - </w:t>
      </w:r>
      <w:r w:rsidRPr="006A43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6A4351" w:rsidRPr="006A4351" w:rsidRDefault="00271577" w:rsidP="00C3237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«2» - </w:t>
      </w:r>
      <w:r w:rsidR="006A4351" w:rsidRPr="006A43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ставится, если ученик обнаруживает плохое знание учебного материала, не справляется с большинством грамматических заданий</w:t>
      </w:r>
    </w:p>
    <w:p w:rsidR="00816215" w:rsidRDefault="006A4351" w:rsidP="007E7D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Списывание текста</w:t>
      </w:r>
    </w:p>
    <w:tbl>
      <w:tblPr>
        <w:tblStyle w:val="a6"/>
        <w:tblW w:w="0" w:type="auto"/>
        <w:tblLook w:val="04A0"/>
      </w:tblPr>
      <w:tblGrid>
        <w:gridCol w:w="1063"/>
        <w:gridCol w:w="2708"/>
        <w:gridCol w:w="2095"/>
        <w:gridCol w:w="1930"/>
        <w:gridCol w:w="1775"/>
      </w:tblGrid>
      <w:tr w:rsidR="004D406C" w:rsidRPr="004D406C" w:rsidTr="004E34F4">
        <w:tc>
          <w:tcPr>
            <w:tcW w:w="1063" w:type="dxa"/>
            <w:vMerge w:val="restart"/>
            <w:hideMark/>
          </w:tcPr>
          <w:p w:rsidR="004D406C" w:rsidRPr="004D406C" w:rsidRDefault="004D406C" w:rsidP="004D40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508" w:type="dxa"/>
            <w:gridSpan w:val="4"/>
          </w:tcPr>
          <w:p w:rsidR="004D406C" w:rsidRPr="004D406C" w:rsidRDefault="004D406C" w:rsidP="004D40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Допустимое количество ошибок</w:t>
            </w:r>
          </w:p>
        </w:tc>
      </w:tr>
      <w:tr w:rsidR="004D406C" w:rsidRPr="004D406C" w:rsidTr="004D406C">
        <w:tc>
          <w:tcPr>
            <w:tcW w:w="1063" w:type="dxa"/>
            <w:vMerge/>
            <w:hideMark/>
          </w:tcPr>
          <w:p w:rsidR="004D406C" w:rsidRPr="004D406C" w:rsidRDefault="004D406C" w:rsidP="004D40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4D406C" w:rsidRPr="004D406C" w:rsidRDefault="004D406C" w:rsidP="004D40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класс</w:t>
            </w:r>
          </w:p>
        </w:tc>
        <w:tc>
          <w:tcPr>
            <w:tcW w:w="2095" w:type="dxa"/>
            <w:hideMark/>
          </w:tcPr>
          <w:p w:rsidR="004D406C" w:rsidRPr="004D406C" w:rsidRDefault="004D406C" w:rsidP="004D40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класс</w:t>
            </w:r>
          </w:p>
        </w:tc>
        <w:tc>
          <w:tcPr>
            <w:tcW w:w="1930" w:type="dxa"/>
            <w:hideMark/>
          </w:tcPr>
          <w:p w:rsidR="004D406C" w:rsidRPr="004D406C" w:rsidRDefault="004D406C" w:rsidP="004D40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 класс</w:t>
            </w:r>
          </w:p>
        </w:tc>
        <w:tc>
          <w:tcPr>
            <w:tcW w:w="1775" w:type="dxa"/>
            <w:hideMark/>
          </w:tcPr>
          <w:p w:rsidR="004D406C" w:rsidRPr="004D406C" w:rsidRDefault="004D406C" w:rsidP="004D40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 класс</w:t>
            </w:r>
          </w:p>
        </w:tc>
      </w:tr>
      <w:tr w:rsidR="004D406C" w:rsidRPr="004D406C" w:rsidTr="004D406C">
        <w:tc>
          <w:tcPr>
            <w:tcW w:w="1063" w:type="dxa"/>
            <w:hideMark/>
          </w:tcPr>
          <w:p w:rsidR="004D406C" w:rsidRPr="004D406C" w:rsidRDefault="004D406C" w:rsidP="004D4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08" w:type="dxa"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ошибок.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недочет графического характера.</w:t>
            </w:r>
          </w:p>
        </w:tc>
        <w:tc>
          <w:tcPr>
            <w:tcW w:w="2095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ошибок.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недочет графического характера.</w:t>
            </w:r>
          </w:p>
        </w:tc>
        <w:tc>
          <w:tcPr>
            <w:tcW w:w="1930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ошибок.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ошибок.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06C" w:rsidRPr="004D406C" w:rsidTr="004D406C">
        <w:tc>
          <w:tcPr>
            <w:tcW w:w="1063" w:type="dxa"/>
            <w:hideMark/>
          </w:tcPr>
          <w:p w:rsidR="004D406C" w:rsidRPr="004D406C" w:rsidRDefault="004D406C" w:rsidP="004D4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708" w:type="dxa"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– 2 орфографические ошибки и 1 </w:t>
            </w:r>
            <w:r w:rsidRPr="00C32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исправление</w:t>
            </w:r>
          </w:p>
        </w:tc>
        <w:tc>
          <w:tcPr>
            <w:tcW w:w="2095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ошибка или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исправления</w:t>
            </w:r>
          </w:p>
        </w:tc>
        <w:tc>
          <w:tcPr>
            <w:tcW w:w="1930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ошибка или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  </w:t>
            </w: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исправления</w:t>
            </w:r>
          </w:p>
        </w:tc>
        <w:tc>
          <w:tcPr>
            <w:tcW w:w="1775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ошибка или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исправления</w:t>
            </w:r>
          </w:p>
        </w:tc>
      </w:tr>
      <w:tr w:rsidR="004D406C" w:rsidRPr="004D406C" w:rsidTr="004D406C">
        <w:tc>
          <w:tcPr>
            <w:tcW w:w="1063" w:type="dxa"/>
            <w:hideMark/>
          </w:tcPr>
          <w:p w:rsidR="004D406C" w:rsidRPr="004D406C" w:rsidRDefault="004D406C" w:rsidP="004D4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2708" w:type="dxa"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орфографические ошибки и 1 исправление</w:t>
            </w:r>
          </w:p>
        </w:tc>
        <w:tc>
          <w:tcPr>
            <w:tcW w:w="2095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ошибки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1930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ошибки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1775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ошибки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исправление</w:t>
            </w:r>
          </w:p>
        </w:tc>
      </w:tr>
      <w:tr w:rsidR="004D406C" w:rsidRPr="004D406C" w:rsidTr="004D406C">
        <w:tc>
          <w:tcPr>
            <w:tcW w:w="1063" w:type="dxa"/>
            <w:hideMark/>
          </w:tcPr>
          <w:p w:rsidR="004D406C" w:rsidRPr="004D406C" w:rsidRDefault="004D406C" w:rsidP="004D4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708" w:type="dxa"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  <w:r w:rsidRPr="00C32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орфографически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ошибки</w:t>
            </w:r>
          </w:p>
        </w:tc>
        <w:tc>
          <w:tcPr>
            <w:tcW w:w="2095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ошибки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1930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ошибки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1775" w:type="dxa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ошибки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</w:t>
            </w:r>
          </w:p>
        </w:tc>
      </w:tr>
    </w:tbl>
    <w:p w:rsidR="004D406C" w:rsidRPr="007E7D55" w:rsidRDefault="004D406C" w:rsidP="007E7D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37D" w:rsidRPr="007E7D55" w:rsidRDefault="00531C6A" w:rsidP="007E7D5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31C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Словарный диктант</w:t>
      </w:r>
    </w:p>
    <w:tbl>
      <w:tblPr>
        <w:tblStyle w:val="a6"/>
        <w:tblW w:w="0" w:type="auto"/>
        <w:tblLook w:val="04A0"/>
      </w:tblPr>
      <w:tblGrid>
        <w:gridCol w:w="1939"/>
        <w:gridCol w:w="1901"/>
        <w:gridCol w:w="1901"/>
        <w:gridCol w:w="1901"/>
        <w:gridCol w:w="1929"/>
      </w:tblGrid>
      <w:tr w:rsidR="004D406C" w:rsidRPr="004D406C" w:rsidTr="004D406C">
        <w:tc>
          <w:tcPr>
            <w:tcW w:w="1965" w:type="dxa"/>
            <w:hideMark/>
          </w:tcPr>
          <w:p w:rsidR="004D406C" w:rsidRPr="004D406C" w:rsidRDefault="004D406C" w:rsidP="004D40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65" w:type="dxa"/>
            <w:hideMark/>
          </w:tcPr>
          <w:p w:rsidR="004D406C" w:rsidRPr="004D406C" w:rsidRDefault="004D406C" w:rsidP="004D40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965" w:type="dxa"/>
            <w:hideMark/>
          </w:tcPr>
          <w:p w:rsidR="004D406C" w:rsidRPr="004D406C" w:rsidRDefault="004D406C" w:rsidP="004D40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965" w:type="dxa"/>
            <w:hideMark/>
          </w:tcPr>
          <w:p w:rsidR="004D406C" w:rsidRPr="004D406C" w:rsidRDefault="004D406C" w:rsidP="004D40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1965" w:type="dxa"/>
            <w:hideMark/>
          </w:tcPr>
          <w:p w:rsidR="004D406C" w:rsidRPr="004D406C" w:rsidRDefault="004D406C" w:rsidP="004D40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4-й класс</w:t>
            </w:r>
          </w:p>
        </w:tc>
      </w:tr>
      <w:tr w:rsidR="004D406C" w:rsidRPr="004D406C" w:rsidTr="004D406C">
        <w:tc>
          <w:tcPr>
            <w:tcW w:w="1965" w:type="dxa"/>
            <w:hideMark/>
          </w:tcPr>
          <w:p w:rsidR="004D406C" w:rsidRPr="004D406C" w:rsidRDefault="004D406C" w:rsidP="004D40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слов</w:t>
            </w:r>
          </w:p>
        </w:tc>
        <w:tc>
          <w:tcPr>
            <w:tcW w:w="1965" w:type="dxa"/>
            <w:hideMark/>
          </w:tcPr>
          <w:p w:rsidR="004D406C" w:rsidRPr="004D406C" w:rsidRDefault="004D406C" w:rsidP="004D40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слов</w:t>
            </w:r>
          </w:p>
        </w:tc>
        <w:tc>
          <w:tcPr>
            <w:tcW w:w="1965" w:type="dxa"/>
            <w:hideMark/>
          </w:tcPr>
          <w:p w:rsidR="004D406C" w:rsidRPr="004D406C" w:rsidRDefault="004D406C" w:rsidP="004D40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слов</w:t>
            </w:r>
          </w:p>
        </w:tc>
        <w:tc>
          <w:tcPr>
            <w:tcW w:w="1965" w:type="dxa"/>
            <w:hideMark/>
          </w:tcPr>
          <w:p w:rsidR="004D406C" w:rsidRPr="004D406C" w:rsidRDefault="004D406C" w:rsidP="004D40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слов</w:t>
            </w:r>
          </w:p>
        </w:tc>
        <w:tc>
          <w:tcPr>
            <w:tcW w:w="1965" w:type="dxa"/>
            <w:hideMark/>
          </w:tcPr>
          <w:p w:rsidR="004D406C" w:rsidRPr="004D406C" w:rsidRDefault="004D406C" w:rsidP="004D40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слов</w:t>
            </w:r>
          </w:p>
        </w:tc>
      </w:tr>
      <w:tr w:rsidR="004D406C" w:rsidRPr="004D406C" w:rsidTr="004D406C">
        <w:tc>
          <w:tcPr>
            <w:tcW w:w="1965" w:type="dxa"/>
            <w:hideMark/>
          </w:tcPr>
          <w:p w:rsidR="004D406C" w:rsidRPr="004D406C" w:rsidRDefault="004D406C" w:rsidP="004D40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7890" w:type="dxa"/>
            <w:gridSpan w:val="4"/>
            <w:hideMark/>
          </w:tcPr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- 1 ошибка и 1 исправление.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- 2 ошибки и 1 исправление.</w:t>
            </w:r>
          </w:p>
          <w:p w:rsidR="004D406C" w:rsidRPr="004D406C" w:rsidRDefault="004D406C" w:rsidP="004D40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-3-5 ошибок.</w:t>
            </w:r>
          </w:p>
        </w:tc>
      </w:tr>
    </w:tbl>
    <w:p w:rsidR="00531C6A" w:rsidRPr="00531C6A" w:rsidRDefault="00531C6A" w:rsidP="007E7D55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33333"/>
        </w:rPr>
      </w:pPr>
    </w:p>
    <w:p w:rsidR="006A4351" w:rsidRDefault="00C3237D" w:rsidP="007E7D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7D">
        <w:rPr>
          <w:rFonts w:ascii="Times New Roman" w:hAnsi="Times New Roman" w:cs="Times New Roman"/>
          <w:b/>
          <w:sz w:val="28"/>
          <w:szCs w:val="28"/>
        </w:rPr>
        <w:t>Изложение (сочинение)</w:t>
      </w:r>
    </w:p>
    <w:p w:rsidR="004D406C" w:rsidRPr="004D406C" w:rsidRDefault="004D406C" w:rsidP="00C01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06C">
        <w:rPr>
          <w:rFonts w:ascii="Times New Roman" w:hAnsi="Times New Roman" w:cs="Times New Roman"/>
          <w:sz w:val="24"/>
          <w:szCs w:val="24"/>
        </w:rPr>
        <w:t>При проверке творческих работ учащихся учитель ставит две отметки: за содержание, речевое оформление и за грамотность (5/4).</w:t>
      </w:r>
    </w:p>
    <w:p w:rsidR="004D406C" w:rsidRPr="006B0594" w:rsidRDefault="004D406C" w:rsidP="00C01E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594">
        <w:rPr>
          <w:rFonts w:ascii="Times New Roman" w:hAnsi="Times New Roman" w:cs="Times New Roman"/>
          <w:b/>
          <w:i/>
          <w:sz w:val="24"/>
          <w:szCs w:val="24"/>
        </w:rPr>
        <w:t>Оценка содержания и речевого оформления.</w:t>
      </w:r>
    </w:p>
    <w:p w:rsidR="00C3237D" w:rsidRPr="00C3237D" w:rsidRDefault="00F00723" w:rsidP="007E7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</w:t>
      </w:r>
      <w:r w:rsidR="00C3237D" w:rsidRPr="00C32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34F">
        <w:rPr>
          <w:rFonts w:ascii="Times New Roman" w:hAnsi="Times New Roman" w:cs="Times New Roman"/>
          <w:sz w:val="24"/>
          <w:szCs w:val="24"/>
        </w:rPr>
        <w:t xml:space="preserve">- </w:t>
      </w:r>
      <w:r w:rsidR="00C3237D" w:rsidRPr="00C3237D">
        <w:rPr>
          <w:rFonts w:ascii="Times New Roman" w:eastAsia="Calibri" w:hAnsi="Times New Roman" w:cs="Times New Roman"/>
          <w:sz w:val="24"/>
          <w:szCs w:val="24"/>
        </w:rPr>
        <w:t>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</w:t>
      </w:r>
      <w:r w:rsidR="00C01EF6">
        <w:rPr>
          <w:rFonts w:ascii="Times New Roman" w:hAnsi="Times New Roman" w:cs="Times New Roman"/>
          <w:sz w:val="24"/>
          <w:szCs w:val="24"/>
        </w:rPr>
        <w:t>.</w:t>
      </w:r>
    </w:p>
    <w:p w:rsidR="00C3237D" w:rsidRPr="00C3237D" w:rsidRDefault="00F00723" w:rsidP="007E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</w:t>
      </w:r>
      <w:r w:rsidR="00C3237D" w:rsidRPr="00C32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34F">
        <w:rPr>
          <w:rFonts w:ascii="Times New Roman" w:hAnsi="Times New Roman" w:cs="Times New Roman"/>
          <w:sz w:val="24"/>
          <w:szCs w:val="24"/>
        </w:rPr>
        <w:t xml:space="preserve">- </w:t>
      </w:r>
      <w:r w:rsidR="00C3237D" w:rsidRPr="00C3237D">
        <w:rPr>
          <w:rFonts w:ascii="Times New Roman" w:eastAsia="Calibri" w:hAnsi="Times New Roman" w:cs="Times New Roman"/>
          <w:sz w:val="24"/>
          <w:szCs w:val="24"/>
        </w:rPr>
        <w:t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</w:t>
      </w:r>
      <w:r w:rsidR="00C01EF6">
        <w:rPr>
          <w:rFonts w:ascii="Times New Roman" w:hAnsi="Times New Roman" w:cs="Times New Roman"/>
          <w:sz w:val="24"/>
          <w:szCs w:val="24"/>
        </w:rPr>
        <w:t>.</w:t>
      </w:r>
      <w:r w:rsidR="00C3237D" w:rsidRPr="00C32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237D" w:rsidRPr="00C3237D" w:rsidRDefault="00F00723" w:rsidP="007E7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</w:t>
      </w:r>
      <w:r w:rsidR="00C3237D" w:rsidRPr="00C32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34F">
        <w:rPr>
          <w:rFonts w:ascii="Times New Roman" w:hAnsi="Times New Roman" w:cs="Times New Roman"/>
          <w:sz w:val="24"/>
          <w:szCs w:val="24"/>
        </w:rPr>
        <w:t xml:space="preserve">- </w:t>
      </w:r>
      <w:r w:rsidR="00C3237D" w:rsidRPr="00C3237D">
        <w:rPr>
          <w:rFonts w:ascii="Times New Roman" w:eastAsia="Calibri" w:hAnsi="Times New Roman" w:cs="Times New Roman"/>
          <w:sz w:val="24"/>
          <w:szCs w:val="24"/>
        </w:rPr>
        <w:t>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</w:t>
      </w:r>
      <w:r w:rsidR="00C01EF6">
        <w:rPr>
          <w:rFonts w:ascii="Times New Roman" w:hAnsi="Times New Roman" w:cs="Times New Roman"/>
          <w:sz w:val="24"/>
          <w:szCs w:val="24"/>
        </w:rPr>
        <w:t>.</w:t>
      </w:r>
    </w:p>
    <w:p w:rsidR="00C3237D" w:rsidRDefault="00F00723" w:rsidP="007E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C3237D" w:rsidRPr="00C32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34F">
        <w:rPr>
          <w:rFonts w:ascii="Times New Roman" w:hAnsi="Times New Roman" w:cs="Times New Roman"/>
          <w:sz w:val="24"/>
          <w:szCs w:val="24"/>
        </w:rPr>
        <w:t xml:space="preserve">- </w:t>
      </w:r>
      <w:r w:rsidR="00C3237D" w:rsidRPr="00C3237D">
        <w:rPr>
          <w:rFonts w:ascii="Times New Roman" w:eastAsia="Calibri" w:hAnsi="Times New Roman" w:cs="Times New Roman"/>
          <w:sz w:val="24"/>
          <w:szCs w:val="24"/>
        </w:rPr>
        <w:t>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</w:t>
      </w:r>
      <w:r w:rsidR="00C01EF6">
        <w:rPr>
          <w:rFonts w:ascii="Times New Roman" w:hAnsi="Times New Roman" w:cs="Times New Roman"/>
          <w:sz w:val="24"/>
          <w:szCs w:val="24"/>
        </w:rPr>
        <w:t>.</w:t>
      </w:r>
    </w:p>
    <w:p w:rsidR="004D406C" w:rsidRPr="006B0594" w:rsidRDefault="004D406C" w:rsidP="00C01E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594">
        <w:rPr>
          <w:rFonts w:ascii="Times New Roman" w:hAnsi="Times New Roman" w:cs="Times New Roman"/>
          <w:b/>
          <w:i/>
          <w:sz w:val="24"/>
          <w:szCs w:val="24"/>
        </w:rPr>
        <w:t>Оценка за грамотность.</w:t>
      </w:r>
    </w:p>
    <w:p w:rsidR="004D406C" w:rsidRPr="00C01EF6" w:rsidRDefault="004D406C" w:rsidP="00C01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EF6">
        <w:rPr>
          <w:rFonts w:ascii="Times New Roman" w:hAnsi="Times New Roman" w:cs="Times New Roman"/>
          <w:sz w:val="24"/>
          <w:szCs w:val="24"/>
        </w:rPr>
        <w:t>«5» - допускается 1-2 исправлений;</w:t>
      </w:r>
    </w:p>
    <w:p w:rsidR="004D406C" w:rsidRPr="00C01EF6" w:rsidRDefault="004D406C" w:rsidP="00C01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EF6">
        <w:rPr>
          <w:rFonts w:ascii="Times New Roman" w:hAnsi="Times New Roman" w:cs="Times New Roman"/>
          <w:sz w:val="24"/>
          <w:szCs w:val="24"/>
        </w:rPr>
        <w:t xml:space="preserve">«4» - допускается 1-2  </w:t>
      </w:r>
      <w:proofErr w:type="gramStart"/>
      <w:r w:rsidRPr="00C01EF6">
        <w:rPr>
          <w:rFonts w:ascii="Times New Roman" w:hAnsi="Times New Roman" w:cs="Times New Roman"/>
          <w:sz w:val="24"/>
          <w:szCs w:val="24"/>
        </w:rPr>
        <w:t>орфографических</w:t>
      </w:r>
      <w:proofErr w:type="gramEnd"/>
      <w:r w:rsidRPr="00C01EF6">
        <w:rPr>
          <w:rFonts w:ascii="Times New Roman" w:hAnsi="Times New Roman" w:cs="Times New Roman"/>
          <w:sz w:val="24"/>
          <w:szCs w:val="24"/>
        </w:rPr>
        <w:t xml:space="preserve"> ошибки, 1 пунктуационная;</w:t>
      </w:r>
    </w:p>
    <w:p w:rsidR="004D406C" w:rsidRPr="00C01EF6" w:rsidRDefault="004D406C" w:rsidP="00C01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EF6">
        <w:rPr>
          <w:rFonts w:ascii="Times New Roman" w:hAnsi="Times New Roman" w:cs="Times New Roman"/>
          <w:sz w:val="24"/>
          <w:szCs w:val="24"/>
        </w:rPr>
        <w:t>«3» - допускается 3 – 6 орфографических, 2 пунктуационные ошибки.</w:t>
      </w:r>
    </w:p>
    <w:p w:rsidR="004D406C" w:rsidRPr="00C01EF6" w:rsidRDefault="004D406C" w:rsidP="00C01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EF6">
        <w:rPr>
          <w:rFonts w:ascii="Times New Roman" w:hAnsi="Times New Roman" w:cs="Times New Roman"/>
          <w:sz w:val="24"/>
          <w:szCs w:val="24"/>
        </w:rPr>
        <w:t>«2» - допускается  7-8 орфографических ошибок, 3-5 исправлений.</w:t>
      </w:r>
    </w:p>
    <w:p w:rsidR="002377D1" w:rsidRPr="006B0594" w:rsidRDefault="002377D1" w:rsidP="002377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594">
        <w:rPr>
          <w:rFonts w:ascii="Times New Roman" w:hAnsi="Times New Roman" w:cs="Times New Roman"/>
          <w:b/>
          <w:i/>
          <w:sz w:val="24"/>
          <w:szCs w:val="24"/>
        </w:rPr>
        <w:t>Классификация ошибок в содержании.</w:t>
      </w:r>
    </w:p>
    <w:p w:rsidR="002377D1" w:rsidRPr="006B0594" w:rsidRDefault="002377D1" w:rsidP="002377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594">
        <w:rPr>
          <w:rFonts w:ascii="Times New Roman" w:hAnsi="Times New Roman" w:cs="Times New Roman"/>
          <w:b/>
          <w:i/>
          <w:sz w:val="24"/>
          <w:szCs w:val="24"/>
        </w:rPr>
        <w:t>Композиционные ошибки:</w:t>
      </w:r>
    </w:p>
    <w:p w:rsidR="002377D1" w:rsidRDefault="002377D1" w:rsidP="00C07AF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несоответствие изложения, сочинения плану;</w:t>
      </w:r>
    </w:p>
    <w:p w:rsidR="002377D1" w:rsidRPr="002377D1" w:rsidRDefault="002377D1" w:rsidP="00C07AF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неоправданное нарушение последовательности  в изложении событий, фактов, наблюдений.</w:t>
      </w:r>
    </w:p>
    <w:p w:rsidR="002377D1" w:rsidRPr="006B0594" w:rsidRDefault="002377D1" w:rsidP="002377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594">
        <w:rPr>
          <w:rFonts w:ascii="Times New Roman" w:hAnsi="Times New Roman" w:cs="Times New Roman"/>
          <w:b/>
          <w:i/>
          <w:sz w:val="24"/>
          <w:szCs w:val="24"/>
        </w:rPr>
        <w:t>Логические ошибки:</w:t>
      </w:r>
    </w:p>
    <w:p w:rsidR="002377D1" w:rsidRDefault="002377D1" w:rsidP="00C07AF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пропуск необходимых слов, существенных фактов или признаков описываемого  предмета;</w:t>
      </w:r>
    </w:p>
    <w:p w:rsidR="002377D1" w:rsidRDefault="002377D1" w:rsidP="00C07AF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нарушение логической последовательности и обоснованности;</w:t>
      </w:r>
    </w:p>
    <w:p w:rsidR="002377D1" w:rsidRDefault="002377D1" w:rsidP="00C07AF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употребление в одном ряду понятий разных уровней;</w:t>
      </w:r>
    </w:p>
    <w:p w:rsidR="002377D1" w:rsidRPr="002377D1" w:rsidRDefault="002377D1" w:rsidP="00C07AF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нелепые, парадоксальные суждения.</w:t>
      </w:r>
    </w:p>
    <w:p w:rsidR="002377D1" w:rsidRPr="002377D1" w:rsidRDefault="002377D1" w:rsidP="0023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2377D1" w:rsidRPr="006B0594" w:rsidRDefault="002377D1" w:rsidP="002377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594">
        <w:rPr>
          <w:rFonts w:ascii="Times New Roman" w:hAnsi="Times New Roman" w:cs="Times New Roman"/>
          <w:b/>
          <w:i/>
          <w:sz w:val="24"/>
          <w:szCs w:val="24"/>
        </w:rPr>
        <w:t>Классификация речевых ошибок.</w:t>
      </w:r>
    </w:p>
    <w:p w:rsidR="002377D1" w:rsidRPr="006B0594" w:rsidRDefault="002377D1" w:rsidP="002377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594">
        <w:rPr>
          <w:rFonts w:ascii="Times New Roman" w:hAnsi="Times New Roman" w:cs="Times New Roman"/>
          <w:b/>
          <w:i/>
          <w:sz w:val="24"/>
          <w:szCs w:val="24"/>
        </w:rPr>
        <w:t>Лексико-стилистические (словарные) ошибки:</w:t>
      </w:r>
    </w:p>
    <w:p w:rsidR="002377D1" w:rsidRPr="002377D1" w:rsidRDefault="002377D1" w:rsidP="00C07AF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необоснованное повторение одних и тех же слов;</w:t>
      </w:r>
    </w:p>
    <w:p w:rsidR="002377D1" w:rsidRPr="002377D1" w:rsidRDefault="002377D1" w:rsidP="00C07AF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употребление слова в неточном и несвойственном ему значении в результате непонимания значения слова или его оттенков;</w:t>
      </w:r>
    </w:p>
    <w:p w:rsidR="002377D1" w:rsidRPr="002377D1" w:rsidRDefault="002377D1" w:rsidP="00C07AF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нарушение общепринятой сочетаемости слов;</w:t>
      </w:r>
    </w:p>
    <w:p w:rsidR="002377D1" w:rsidRPr="002377D1" w:rsidRDefault="002377D1" w:rsidP="00C07AF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употребление слов без учета их эмоционально – экспрессивной или оценочной окраски;</w:t>
      </w:r>
    </w:p>
    <w:p w:rsidR="002377D1" w:rsidRPr="002377D1" w:rsidRDefault="002377D1" w:rsidP="00C07AF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употребление диалектных слов и просторечий.</w:t>
      </w:r>
    </w:p>
    <w:p w:rsidR="002377D1" w:rsidRPr="006B0594" w:rsidRDefault="002377D1" w:rsidP="002377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594">
        <w:rPr>
          <w:rFonts w:ascii="Times New Roman" w:hAnsi="Times New Roman" w:cs="Times New Roman"/>
          <w:b/>
          <w:i/>
          <w:sz w:val="24"/>
          <w:szCs w:val="24"/>
        </w:rPr>
        <w:t>Морфолого-стилистические ошибки:</w:t>
      </w:r>
    </w:p>
    <w:p w:rsidR="002377D1" w:rsidRDefault="002377D1" w:rsidP="00C07AF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ошибки в словообразовании (детское словотворчество);</w:t>
      </w:r>
    </w:p>
    <w:p w:rsidR="002377D1" w:rsidRDefault="002377D1" w:rsidP="00C07AF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употребление диалектных или просторечных форм;</w:t>
      </w:r>
    </w:p>
    <w:p w:rsidR="002377D1" w:rsidRDefault="002377D1" w:rsidP="00C07AF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пропуск морфем (суффиксов, постфиксов);</w:t>
      </w:r>
    </w:p>
    <w:p w:rsidR="002377D1" w:rsidRPr="002377D1" w:rsidRDefault="002377D1" w:rsidP="00C07AF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образование формы множественного числа тех существительных, которые употребляются только в единственном числе.</w:t>
      </w:r>
    </w:p>
    <w:p w:rsidR="002377D1" w:rsidRPr="006B0594" w:rsidRDefault="002377D1" w:rsidP="002377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594">
        <w:rPr>
          <w:rFonts w:ascii="Times New Roman" w:hAnsi="Times New Roman" w:cs="Times New Roman"/>
          <w:b/>
          <w:i/>
          <w:sz w:val="24"/>
          <w:szCs w:val="24"/>
        </w:rPr>
        <w:t>Синтаксико-стилистические ошибки (ошибки в словосочетаниях и предложениях):</w:t>
      </w:r>
    </w:p>
    <w:p w:rsidR="002377D1" w:rsidRDefault="002377D1" w:rsidP="00C07AF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нарушение управления;</w:t>
      </w:r>
    </w:p>
    <w:p w:rsidR="002377D1" w:rsidRDefault="002377D1" w:rsidP="00C07AF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нарушение согласования;</w:t>
      </w:r>
    </w:p>
    <w:p w:rsidR="002377D1" w:rsidRDefault="002377D1" w:rsidP="00C07AF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неудачный порядок слов в предложении, приводящий к искажению смысла;</w:t>
      </w:r>
    </w:p>
    <w:p w:rsidR="002377D1" w:rsidRDefault="002377D1" w:rsidP="00C07AF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нарушение смысловой связи между местоимениями и теми словами, на которые они указывают или заменяют;</w:t>
      </w:r>
    </w:p>
    <w:p w:rsidR="002377D1" w:rsidRDefault="002377D1" w:rsidP="00C07AF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 xml:space="preserve">двойное выражение подлежащего в одном предложении </w:t>
      </w:r>
      <w:proofErr w:type="gramStart"/>
      <w:r w:rsidRPr="002377D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77D1">
        <w:rPr>
          <w:rFonts w:ascii="Times New Roman" w:hAnsi="Times New Roman" w:cs="Times New Roman"/>
          <w:sz w:val="24"/>
          <w:szCs w:val="24"/>
        </w:rPr>
        <w:t>именем существительным и местоимением);</w:t>
      </w:r>
    </w:p>
    <w:p w:rsidR="002377D1" w:rsidRDefault="002377D1" w:rsidP="00C07AF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употребление глаголов в не соотнесенных временных и видовых формах в случаях, когда необходимо употребление одного и того же времени и вида;</w:t>
      </w:r>
    </w:p>
    <w:p w:rsidR="002377D1" w:rsidRPr="002377D1" w:rsidRDefault="002377D1" w:rsidP="00C07AF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D1">
        <w:rPr>
          <w:rFonts w:ascii="Times New Roman" w:hAnsi="Times New Roman" w:cs="Times New Roman"/>
          <w:sz w:val="24"/>
          <w:szCs w:val="24"/>
        </w:rPr>
        <w:t>неумение находить границы предложений.</w:t>
      </w:r>
    </w:p>
    <w:p w:rsidR="00BC45FD" w:rsidRDefault="00BC45FD" w:rsidP="007E7D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BC45FD" w:rsidRDefault="00F00723" w:rsidP="00BC4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«5»</w:t>
      </w:r>
      <w:r w:rsidR="00BC45FD">
        <w:rPr>
          <w:rFonts w:eastAsia="Arial Unicode MS"/>
          <w:color w:val="000000"/>
        </w:rPr>
        <w:t xml:space="preserve"> </w:t>
      </w:r>
      <w:r w:rsidR="009E534F">
        <w:rPr>
          <w:rFonts w:eastAsia="Arial Unicode MS"/>
          <w:color w:val="000000"/>
        </w:rPr>
        <w:t xml:space="preserve">- </w:t>
      </w:r>
      <w:r w:rsidR="00BC45FD">
        <w:rPr>
          <w:rFonts w:eastAsia="Arial Unicode MS"/>
          <w:color w:val="000000"/>
        </w:rPr>
        <w:t>ставится за 90-100% правильно выполненных заданий</w:t>
      </w:r>
      <w:r w:rsidR="00861CB1">
        <w:rPr>
          <w:rFonts w:eastAsia="Arial Unicode MS"/>
          <w:color w:val="000000"/>
        </w:rPr>
        <w:t>;</w:t>
      </w:r>
    </w:p>
    <w:p w:rsidR="00BC45FD" w:rsidRDefault="00F00723" w:rsidP="00BC4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«4»</w:t>
      </w:r>
      <w:r w:rsidR="00BC45FD">
        <w:rPr>
          <w:rFonts w:eastAsia="Arial Unicode MS"/>
          <w:color w:val="000000"/>
        </w:rPr>
        <w:t xml:space="preserve"> </w:t>
      </w:r>
      <w:r w:rsidR="009E534F">
        <w:rPr>
          <w:rFonts w:eastAsia="Arial Unicode MS"/>
          <w:color w:val="000000"/>
        </w:rPr>
        <w:t xml:space="preserve">- </w:t>
      </w:r>
      <w:r w:rsidR="00BC45FD">
        <w:rPr>
          <w:rFonts w:eastAsia="Arial Unicode MS"/>
          <w:color w:val="000000"/>
        </w:rPr>
        <w:t>ставится за 66 - 89% правильно выполненных заданий</w:t>
      </w:r>
      <w:r w:rsidR="00861CB1">
        <w:rPr>
          <w:rFonts w:eastAsia="Arial Unicode MS"/>
          <w:color w:val="000000"/>
        </w:rPr>
        <w:t>;</w:t>
      </w:r>
    </w:p>
    <w:p w:rsidR="00BC45FD" w:rsidRDefault="00F00723" w:rsidP="00BC4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«3»</w:t>
      </w:r>
      <w:r w:rsidR="00BC45FD">
        <w:rPr>
          <w:rFonts w:eastAsia="Arial Unicode MS"/>
          <w:color w:val="000000"/>
        </w:rPr>
        <w:t xml:space="preserve"> </w:t>
      </w:r>
      <w:r w:rsidR="009E534F">
        <w:rPr>
          <w:rFonts w:eastAsia="Arial Unicode MS"/>
          <w:color w:val="000000"/>
        </w:rPr>
        <w:t xml:space="preserve">- </w:t>
      </w:r>
      <w:r w:rsidR="00BC45FD">
        <w:rPr>
          <w:rFonts w:eastAsia="Arial Unicode MS"/>
          <w:color w:val="000000"/>
        </w:rPr>
        <w:t>ставится за 50-65% правильно выполненных заданий</w:t>
      </w:r>
      <w:r w:rsidR="00861CB1">
        <w:rPr>
          <w:rFonts w:eastAsia="Arial Unicode MS"/>
          <w:color w:val="000000"/>
        </w:rPr>
        <w:t>;</w:t>
      </w:r>
    </w:p>
    <w:p w:rsidR="00BC45FD" w:rsidRDefault="00F00723" w:rsidP="00BC45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«2»</w:t>
      </w:r>
      <w:r w:rsidR="00BC45FD">
        <w:rPr>
          <w:rFonts w:eastAsia="Arial Unicode MS"/>
          <w:color w:val="000000"/>
        </w:rPr>
        <w:t xml:space="preserve"> </w:t>
      </w:r>
      <w:r w:rsidR="009E534F">
        <w:rPr>
          <w:rFonts w:eastAsia="Arial Unicode MS"/>
          <w:color w:val="000000"/>
        </w:rPr>
        <w:t xml:space="preserve">- </w:t>
      </w:r>
      <w:r w:rsidR="00BC45FD">
        <w:rPr>
          <w:rFonts w:eastAsia="Arial Unicode MS"/>
          <w:color w:val="000000"/>
        </w:rPr>
        <w:t>ставится, если правильно выполнено менее 50% заданий</w:t>
      </w:r>
    </w:p>
    <w:p w:rsidR="006029EF" w:rsidRDefault="006029EF" w:rsidP="007E7D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9EF">
        <w:rPr>
          <w:rFonts w:ascii="Times New Roman" w:hAnsi="Times New Roman" w:cs="Times New Roman"/>
          <w:b/>
          <w:sz w:val="28"/>
          <w:szCs w:val="28"/>
        </w:rPr>
        <w:t>Устный ответ</w:t>
      </w:r>
    </w:p>
    <w:p w:rsidR="00D77F45" w:rsidRPr="00D77F45" w:rsidRDefault="00D77F45" w:rsidP="007E7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F45">
        <w:rPr>
          <w:rFonts w:ascii="Times New Roman" w:eastAsia="Calibri" w:hAnsi="Times New Roman" w:cs="Times New Roman"/>
          <w:sz w:val="24"/>
          <w:szCs w:val="24"/>
        </w:rPr>
        <w:t xml:space="preserve">При оценке устных ответов во внимание принимаются следующие критерии: </w:t>
      </w:r>
    </w:p>
    <w:p w:rsidR="00D77F45" w:rsidRDefault="00D77F45" w:rsidP="00C07A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F45">
        <w:rPr>
          <w:rFonts w:ascii="Times New Roman" w:eastAsia="Calibri" w:hAnsi="Times New Roman" w:cs="Times New Roman"/>
          <w:sz w:val="24"/>
          <w:szCs w:val="24"/>
        </w:rPr>
        <w:t>полнота и правильность ответа;</w:t>
      </w:r>
    </w:p>
    <w:p w:rsidR="00D77F45" w:rsidRDefault="00D77F45" w:rsidP="00C07A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F45">
        <w:rPr>
          <w:rFonts w:ascii="Times New Roman" w:eastAsia="Calibri" w:hAnsi="Times New Roman" w:cs="Times New Roman"/>
          <w:sz w:val="24"/>
          <w:szCs w:val="24"/>
        </w:rPr>
        <w:t>степень осознанности усвоения излагаемых знаний;</w:t>
      </w:r>
    </w:p>
    <w:p w:rsidR="00D77F45" w:rsidRPr="007E7D55" w:rsidRDefault="00D77F45" w:rsidP="00C07A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F45">
        <w:rPr>
          <w:rFonts w:ascii="Times New Roman" w:eastAsia="Calibri" w:hAnsi="Times New Roman" w:cs="Times New Roman"/>
          <w:sz w:val="24"/>
          <w:szCs w:val="24"/>
        </w:rPr>
        <w:t>последовательность изложения и культура речи.</w:t>
      </w:r>
    </w:p>
    <w:p w:rsidR="00D77F45" w:rsidRDefault="00D77F45" w:rsidP="00EA6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F45">
        <w:rPr>
          <w:rFonts w:ascii="Times New Roman" w:eastAsia="Calibri" w:hAnsi="Times New Roman" w:cs="Times New Roman"/>
          <w:sz w:val="24"/>
          <w:szCs w:val="24"/>
        </w:rPr>
        <w:t>Полный ответ обучающегос</w:t>
      </w:r>
      <w:r w:rsidR="007B19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D77F45">
        <w:rPr>
          <w:rFonts w:ascii="Times New Roman" w:eastAsia="Calibri" w:hAnsi="Times New Roman" w:cs="Times New Roman"/>
          <w:sz w:val="24"/>
          <w:szCs w:val="24"/>
        </w:rPr>
        <w:t>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грамматические категории (члены предложения, части речи, части слова, склонение, падеж, род, число и др.), слова на определенные правила, умения объяснять их написание, самостоятельно и</w:t>
      </w:r>
      <w:proofErr w:type="gramEnd"/>
      <w:r w:rsidRPr="00D77F45">
        <w:rPr>
          <w:rFonts w:ascii="Times New Roman" w:eastAsia="Calibri" w:hAnsi="Times New Roman" w:cs="Times New Roman"/>
          <w:sz w:val="24"/>
          <w:szCs w:val="24"/>
        </w:rPr>
        <w:t xml:space="preserve"> правильно применять знания при выполнении практических упражнений и прежде всего при проведении разного рода разборов слов (звукобуквенного, по составу, мо</w:t>
      </w:r>
      <w:r>
        <w:rPr>
          <w:rFonts w:ascii="Times New Roman" w:hAnsi="Times New Roman" w:cs="Times New Roman"/>
          <w:sz w:val="24"/>
          <w:szCs w:val="24"/>
        </w:rPr>
        <w:t xml:space="preserve">рфологического) и предложений. </w:t>
      </w:r>
      <w:r w:rsidRPr="00D77F45">
        <w:rPr>
          <w:rFonts w:ascii="Times New Roman" w:eastAsia="Calibri" w:hAnsi="Times New Roman" w:cs="Times New Roman"/>
          <w:sz w:val="24"/>
          <w:szCs w:val="24"/>
        </w:rPr>
        <w:t xml:space="preserve">Уже на начальной стадии формирования речи младших школьников устные ответы их должны быть доказательными, в достаточной мере самостоятельными и правильными в речевом оформлении (соблюдена последовательность изложения мыслей, не нарушены нормы литературного языка в употреблении слов, построении </w:t>
      </w:r>
      <w:r w:rsidR="00EA67BB">
        <w:rPr>
          <w:rFonts w:ascii="Times New Roman" w:hAnsi="Times New Roman" w:cs="Times New Roman"/>
          <w:sz w:val="24"/>
          <w:szCs w:val="24"/>
        </w:rPr>
        <w:t xml:space="preserve">предложений и словосочетаний). </w:t>
      </w:r>
    </w:p>
    <w:p w:rsidR="009E534F" w:rsidRPr="00605481" w:rsidRDefault="00F00723" w:rsidP="0060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«5»</w:t>
      </w:r>
      <w:r w:rsidR="00D77F45" w:rsidRPr="007E7D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34F">
        <w:rPr>
          <w:rFonts w:ascii="Times New Roman" w:hAnsi="Times New Roman" w:cs="Times New Roman"/>
          <w:sz w:val="24"/>
          <w:szCs w:val="24"/>
        </w:rPr>
        <w:t xml:space="preserve">- </w:t>
      </w:r>
      <w:r w:rsidR="00D77F45" w:rsidRPr="007E7D55">
        <w:rPr>
          <w:rFonts w:ascii="Times New Roman" w:eastAsia="Calibri" w:hAnsi="Times New Roman" w:cs="Times New Roman"/>
          <w:sz w:val="24"/>
          <w:szCs w:val="24"/>
        </w:rPr>
        <w:t>ставится, если обучающийся</w:t>
      </w:r>
      <w:r w:rsidR="006054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F45" w:rsidRPr="00605481">
        <w:rPr>
          <w:rFonts w:ascii="Times New Roman" w:eastAsia="Calibri" w:hAnsi="Times New Roman" w:cs="Times New Roman"/>
          <w:sz w:val="24"/>
          <w:szCs w:val="24"/>
        </w:rPr>
        <w:t>дает полный и правильный ответ;</w:t>
      </w:r>
      <w:r w:rsidR="00605481">
        <w:rPr>
          <w:rFonts w:ascii="Times New Roman" w:hAnsi="Times New Roman" w:cs="Times New Roman"/>
          <w:sz w:val="24"/>
          <w:szCs w:val="24"/>
        </w:rPr>
        <w:t xml:space="preserve"> </w:t>
      </w:r>
      <w:r w:rsidR="00D77F45" w:rsidRPr="00605481">
        <w:rPr>
          <w:rFonts w:ascii="Times New Roman" w:eastAsia="Calibri" w:hAnsi="Times New Roman" w:cs="Times New Roman"/>
          <w:sz w:val="24"/>
          <w:szCs w:val="24"/>
        </w:rPr>
        <w:t>обнаруживает осознанное усвоение программного материала;</w:t>
      </w:r>
      <w:r w:rsidR="00605481">
        <w:rPr>
          <w:rFonts w:ascii="Times New Roman" w:hAnsi="Times New Roman" w:cs="Times New Roman"/>
          <w:sz w:val="24"/>
          <w:szCs w:val="24"/>
        </w:rPr>
        <w:t xml:space="preserve"> </w:t>
      </w:r>
      <w:r w:rsidR="00D77F45" w:rsidRPr="00605481">
        <w:rPr>
          <w:rFonts w:ascii="Times New Roman" w:eastAsia="Calibri" w:hAnsi="Times New Roman" w:cs="Times New Roman"/>
          <w:sz w:val="24"/>
          <w:szCs w:val="24"/>
        </w:rPr>
        <w:t>подтверждает ответ своими примерами;</w:t>
      </w:r>
      <w:r w:rsidR="00605481">
        <w:rPr>
          <w:rFonts w:ascii="Times New Roman" w:hAnsi="Times New Roman" w:cs="Times New Roman"/>
          <w:sz w:val="24"/>
          <w:szCs w:val="24"/>
        </w:rPr>
        <w:t xml:space="preserve"> </w:t>
      </w:r>
      <w:r w:rsidR="00D77F45" w:rsidRPr="00605481">
        <w:rPr>
          <w:rFonts w:ascii="Times New Roman" w:eastAsia="Calibri" w:hAnsi="Times New Roman" w:cs="Times New Roman"/>
          <w:sz w:val="24"/>
          <w:szCs w:val="24"/>
        </w:rPr>
        <w:t xml:space="preserve">самостоятельно и правильно применяет знания при проведении разборов слов и предложений, распознавании в тексте изученных грамматических категорий, объяснении написания слов и употребления знаков </w:t>
      </w:r>
      <w:proofErr w:type="spellStart"/>
      <w:r w:rsidR="00D77F45" w:rsidRPr="00605481">
        <w:rPr>
          <w:rFonts w:ascii="Times New Roman" w:eastAsia="Calibri" w:hAnsi="Times New Roman" w:cs="Times New Roman"/>
          <w:sz w:val="24"/>
          <w:szCs w:val="24"/>
        </w:rPr>
        <w:t>препинания</w:t>
      </w:r>
      <w:proofErr w:type="gramStart"/>
      <w:r w:rsidR="00D77F45" w:rsidRPr="00605481">
        <w:rPr>
          <w:rFonts w:ascii="Times New Roman" w:eastAsia="Calibri" w:hAnsi="Times New Roman" w:cs="Times New Roman"/>
          <w:sz w:val="24"/>
          <w:szCs w:val="24"/>
        </w:rPr>
        <w:t>;о</w:t>
      </w:r>
      <w:proofErr w:type="gramEnd"/>
      <w:r w:rsidR="00D77F45" w:rsidRPr="00605481">
        <w:rPr>
          <w:rFonts w:ascii="Times New Roman" w:eastAsia="Calibri" w:hAnsi="Times New Roman" w:cs="Times New Roman"/>
          <w:sz w:val="24"/>
          <w:szCs w:val="24"/>
        </w:rPr>
        <w:t>твечает</w:t>
      </w:r>
      <w:proofErr w:type="spellEnd"/>
      <w:r w:rsidR="00D77F45" w:rsidRPr="00605481">
        <w:rPr>
          <w:rFonts w:ascii="Times New Roman" w:eastAsia="Calibri" w:hAnsi="Times New Roman" w:cs="Times New Roman"/>
          <w:sz w:val="24"/>
          <w:szCs w:val="24"/>
        </w:rPr>
        <w:t xml:space="preserve"> связно, последовательно, без недочетов в речи.</w:t>
      </w:r>
    </w:p>
    <w:p w:rsidR="00D77F45" w:rsidRPr="009E534F" w:rsidRDefault="00F00723" w:rsidP="009E5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F">
        <w:rPr>
          <w:rFonts w:ascii="Times New Roman" w:hAnsi="Times New Roman" w:cs="Times New Roman"/>
          <w:sz w:val="24"/>
          <w:szCs w:val="24"/>
        </w:rPr>
        <w:t>«4»</w:t>
      </w:r>
      <w:r w:rsidR="00D77F45" w:rsidRPr="009E5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34F">
        <w:rPr>
          <w:rFonts w:ascii="Times New Roman" w:hAnsi="Times New Roman" w:cs="Times New Roman"/>
          <w:sz w:val="24"/>
          <w:szCs w:val="24"/>
        </w:rPr>
        <w:t xml:space="preserve">- </w:t>
      </w:r>
      <w:r w:rsidR="00D77F45" w:rsidRPr="009E534F">
        <w:rPr>
          <w:rFonts w:ascii="Times New Roman" w:eastAsia="Calibri" w:hAnsi="Times New Roman" w:cs="Times New Roman"/>
          <w:sz w:val="24"/>
          <w:szCs w:val="24"/>
        </w:rPr>
        <w:t>ставится, если обучающийся:</w:t>
      </w:r>
      <w:r w:rsidR="00861CB1" w:rsidRPr="009E534F">
        <w:rPr>
          <w:rFonts w:ascii="Times New Roman" w:hAnsi="Times New Roman" w:cs="Times New Roman"/>
          <w:sz w:val="24"/>
          <w:szCs w:val="24"/>
        </w:rPr>
        <w:t xml:space="preserve"> </w:t>
      </w:r>
      <w:r w:rsidR="00D77F45" w:rsidRPr="009E534F">
        <w:rPr>
          <w:rFonts w:ascii="Times New Roman" w:eastAsia="Calibri" w:hAnsi="Times New Roman" w:cs="Times New Roman"/>
          <w:sz w:val="24"/>
          <w:szCs w:val="24"/>
        </w:rPr>
        <w:t>дает ответ, близкий к требованиям, установленным для оценки "5", но допускает 1-2 неточности в речевом оформлении ответа, в подтверждении верно сформулированного правила примерами, при работе над текстом и разборе слов и предложений, которые легко исправляет  сам или с небольшой помощью учителя.</w:t>
      </w:r>
    </w:p>
    <w:p w:rsidR="00D77F45" w:rsidRPr="00605481" w:rsidRDefault="00F00723" w:rsidP="00605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«3»</w:t>
      </w:r>
      <w:r w:rsidR="00D77F45" w:rsidRPr="007E7D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34F">
        <w:rPr>
          <w:rFonts w:ascii="Times New Roman" w:hAnsi="Times New Roman" w:cs="Times New Roman"/>
          <w:sz w:val="24"/>
          <w:szCs w:val="24"/>
        </w:rPr>
        <w:t xml:space="preserve">- </w:t>
      </w:r>
      <w:r w:rsidR="00D77F45" w:rsidRPr="007E7D55">
        <w:rPr>
          <w:rFonts w:ascii="Times New Roman" w:eastAsia="Calibri" w:hAnsi="Times New Roman" w:cs="Times New Roman"/>
          <w:sz w:val="24"/>
          <w:szCs w:val="24"/>
        </w:rPr>
        <w:t>ставится, если обучающийся в целом обнаруживает понимание излагаемого материала, но</w:t>
      </w:r>
      <w:r w:rsidR="006054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F45" w:rsidRPr="00605481">
        <w:rPr>
          <w:rFonts w:ascii="Times New Roman" w:eastAsia="Calibri" w:hAnsi="Times New Roman" w:cs="Times New Roman"/>
          <w:sz w:val="24"/>
          <w:szCs w:val="24"/>
        </w:rPr>
        <w:t>отвечает неполно, по наводящим вопросам учителя;</w:t>
      </w:r>
      <w:r w:rsidR="006054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F45" w:rsidRPr="00605481">
        <w:rPr>
          <w:rFonts w:ascii="Times New Roman" w:eastAsia="Calibri" w:hAnsi="Times New Roman" w:cs="Times New Roman"/>
          <w:sz w:val="24"/>
          <w:szCs w:val="24"/>
        </w:rPr>
        <w:t>затрудняется самостоятельно подтвердить правило примерами;</w:t>
      </w:r>
      <w:r w:rsidR="006054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F45" w:rsidRPr="00605481">
        <w:rPr>
          <w:rFonts w:ascii="Times New Roman" w:eastAsia="Calibri" w:hAnsi="Times New Roman" w:cs="Times New Roman"/>
          <w:sz w:val="24"/>
          <w:szCs w:val="24"/>
        </w:rPr>
        <w:t>допускает ошибки при работе с текстом и разборе слов и предложений, которые исправляет только с помощью учителя;</w:t>
      </w:r>
      <w:r w:rsidR="006054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F45" w:rsidRPr="00605481">
        <w:rPr>
          <w:rFonts w:ascii="Times New Roman" w:eastAsia="Calibri" w:hAnsi="Times New Roman" w:cs="Times New Roman"/>
          <w:sz w:val="24"/>
          <w:szCs w:val="24"/>
        </w:rPr>
        <w:t>излагает материал несвязно, недостаточно последовательно, допускает неточности в употреблении слов и построении словосочетаний или предложений.</w:t>
      </w:r>
      <w:proofErr w:type="gramEnd"/>
    </w:p>
    <w:p w:rsidR="00D77F45" w:rsidRPr="00605481" w:rsidRDefault="009E534F" w:rsidP="00605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0723">
        <w:rPr>
          <w:rFonts w:ascii="Times New Roman" w:hAnsi="Times New Roman" w:cs="Times New Roman"/>
          <w:sz w:val="24"/>
          <w:szCs w:val="24"/>
        </w:rPr>
        <w:t>«2»</w:t>
      </w:r>
      <w:r w:rsidR="00D77F45" w:rsidRPr="007E7D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F45" w:rsidRPr="007E7D55">
        <w:rPr>
          <w:rFonts w:ascii="Times New Roman" w:eastAsia="Calibri" w:hAnsi="Times New Roman" w:cs="Times New Roman"/>
          <w:sz w:val="24"/>
          <w:szCs w:val="24"/>
        </w:rPr>
        <w:t>ставится, если обучающийся</w:t>
      </w:r>
      <w:r w:rsidR="006054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F45" w:rsidRPr="00605481">
        <w:rPr>
          <w:rFonts w:ascii="Times New Roman" w:eastAsia="Calibri" w:hAnsi="Times New Roman" w:cs="Times New Roman"/>
          <w:sz w:val="24"/>
          <w:szCs w:val="24"/>
        </w:rPr>
        <w:t>обнаруживает незнание ведущих положений или большей части изученного материала, допускает ошибки в формулировке правил, определений, искажающие их смысл, в разборе слов и предложений, не может исправить их даже с помощью наводящих вопросов учителя;</w:t>
      </w:r>
      <w:r w:rsidR="006054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F45" w:rsidRPr="00605481">
        <w:rPr>
          <w:rFonts w:ascii="Times New Roman" w:eastAsia="Calibri" w:hAnsi="Times New Roman" w:cs="Times New Roman"/>
          <w:sz w:val="24"/>
          <w:szCs w:val="24"/>
        </w:rPr>
        <w:t>речь прерывиста, непосле</w:t>
      </w:r>
      <w:r w:rsidR="00D23793" w:rsidRPr="00605481">
        <w:rPr>
          <w:rFonts w:ascii="Times New Roman" w:hAnsi="Times New Roman" w:cs="Times New Roman"/>
          <w:sz w:val="24"/>
          <w:szCs w:val="24"/>
        </w:rPr>
        <w:t>довательна, с речевыми ошибками</w:t>
      </w:r>
      <w:r w:rsidR="00D77F45" w:rsidRPr="006054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6029EF" w:rsidRPr="007E7D55" w:rsidRDefault="006029EF" w:rsidP="00EA67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D55" w:rsidRDefault="007E7D55" w:rsidP="00EA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7BB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p w:rsidR="00BC45FD" w:rsidRPr="006B0594" w:rsidRDefault="00BC45FD" w:rsidP="00EA6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594">
        <w:rPr>
          <w:rFonts w:ascii="Times New Roman" w:hAnsi="Times New Roman" w:cs="Times New Roman"/>
          <w:b/>
          <w:sz w:val="28"/>
          <w:szCs w:val="28"/>
        </w:rPr>
        <w:t>Комбинированная работа</w:t>
      </w:r>
    </w:p>
    <w:p w:rsidR="00D23793" w:rsidRPr="006B0594" w:rsidRDefault="00D23793" w:rsidP="00D23793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B0594">
        <w:rPr>
          <w:rStyle w:val="c4"/>
          <w:b/>
          <w:bCs/>
          <w:i/>
          <w:color w:val="000000"/>
        </w:rPr>
        <w:t xml:space="preserve"> 1 задача, примеры и задание другого вида</w:t>
      </w:r>
    </w:p>
    <w:p w:rsidR="00D23793" w:rsidRPr="00D23793" w:rsidRDefault="00F00723" w:rsidP="00D237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«5»</w:t>
      </w:r>
      <w:r w:rsidR="00D23793" w:rsidRPr="00D23793">
        <w:rPr>
          <w:rStyle w:val="c0"/>
          <w:color w:val="000000"/>
        </w:rPr>
        <w:t> </w:t>
      </w:r>
      <w:r w:rsidR="009E534F">
        <w:rPr>
          <w:rStyle w:val="c0"/>
          <w:color w:val="000000"/>
        </w:rPr>
        <w:t xml:space="preserve">- </w:t>
      </w:r>
      <w:r w:rsidR="00D23793" w:rsidRPr="00D23793">
        <w:rPr>
          <w:rStyle w:val="c0"/>
          <w:color w:val="000000"/>
        </w:rPr>
        <w:t>ставится, если вся работа выполнена безошибочно и нет исправлений;</w:t>
      </w:r>
    </w:p>
    <w:p w:rsidR="00D23793" w:rsidRPr="00D23793" w:rsidRDefault="00F00723" w:rsidP="00D237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«4»</w:t>
      </w:r>
      <w:r w:rsidR="00D23793" w:rsidRPr="00D23793">
        <w:rPr>
          <w:rStyle w:val="c0"/>
          <w:color w:val="000000"/>
        </w:rPr>
        <w:t> </w:t>
      </w:r>
      <w:r w:rsidR="009E534F">
        <w:rPr>
          <w:rStyle w:val="c0"/>
          <w:color w:val="000000"/>
        </w:rPr>
        <w:t xml:space="preserve">- </w:t>
      </w:r>
      <w:r w:rsidR="00D23793" w:rsidRPr="00D23793">
        <w:rPr>
          <w:rStyle w:val="c0"/>
          <w:color w:val="000000"/>
        </w:rPr>
        <w:t>ставится, если допущены 1-2 вычислительные ошибки;</w:t>
      </w:r>
    </w:p>
    <w:p w:rsidR="00D23793" w:rsidRPr="00D23793" w:rsidRDefault="00F00723" w:rsidP="00D237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«3»</w:t>
      </w:r>
      <w:r w:rsidR="00D23793" w:rsidRPr="00D23793">
        <w:rPr>
          <w:rStyle w:val="c0"/>
          <w:color w:val="000000"/>
        </w:rPr>
        <w:t> </w:t>
      </w:r>
      <w:r w:rsidR="009E534F">
        <w:rPr>
          <w:rStyle w:val="c0"/>
          <w:color w:val="000000"/>
        </w:rPr>
        <w:t xml:space="preserve">- </w:t>
      </w:r>
      <w:r w:rsidR="00D23793" w:rsidRPr="00D23793">
        <w:rPr>
          <w:rStyle w:val="c0"/>
          <w:color w:val="000000"/>
        </w:rPr>
        <w:t>ставится, если допущены ошибки в ходе решения задачи при правильном выполнении всех остальных заданий  или</w:t>
      </w:r>
      <w:r w:rsidR="00D23793" w:rsidRPr="00D23793">
        <w:rPr>
          <w:color w:val="000000"/>
        </w:rPr>
        <w:t xml:space="preserve"> </w:t>
      </w:r>
      <w:r w:rsidR="00D23793" w:rsidRPr="00D23793">
        <w:rPr>
          <w:rStyle w:val="c0"/>
          <w:color w:val="000000"/>
        </w:rPr>
        <w:t>допущены 3-4 вычислительные ошибки;</w:t>
      </w:r>
    </w:p>
    <w:p w:rsidR="00D23793" w:rsidRPr="00D23793" w:rsidRDefault="00F00723" w:rsidP="00D237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«2»</w:t>
      </w:r>
      <w:r w:rsidR="00D23793" w:rsidRPr="00D23793">
        <w:rPr>
          <w:rStyle w:val="c0"/>
          <w:color w:val="000000"/>
        </w:rPr>
        <w:t> </w:t>
      </w:r>
      <w:r w:rsidR="009E534F">
        <w:rPr>
          <w:rStyle w:val="c0"/>
          <w:color w:val="000000"/>
        </w:rPr>
        <w:t xml:space="preserve">- </w:t>
      </w:r>
      <w:r w:rsidR="00D23793" w:rsidRPr="00D23793">
        <w:rPr>
          <w:rStyle w:val="c0"/>
          <w:color w:val="000000"/>
        </w:rPr>
        <w:t>ставится, если допущены ошибки в ходе решения задачи и хотя бы одна вычислительная ошибка</w:t>
      </w:r>
      <w:r w:rsidR="00D23793" w:rsidRPr="00D23793">
        <w:rPr>
          <w:color w:val="000000"/>
        </w:rPr>
        <w:t xml:space="preserve"> </w:t>
      </w:r>
      <w:r w:rsidR="00D23793" w:rsidRPr="00D23793">
        <w:rPr>
          <w:rStyle w:val="c0"/>
          <w:color w:val="000000"/>
        </w:rPr>
        <w:t>или</w:t>
      </w:r>
      <w:r w:rsidR="00D23793" w:rsidRPr="00D23793">
        <w:rPr>
          <w:color w:val="000000"/>
        </w:rPr>
        <w:t xml:space="preserve"> </w:t>
      </w:r>
      <w:r w:rsidR="00D23793" w:rsidRPr="00D23793">
        <w:rPr>
          <w:rStyle w:val="c0"/>
          <w:color w:val="000000"/>
        </w:rPr>
        <w:t>при решении задачи и примеров допущено более 5 вычислительных ошибок.</w:t>
      </w:r>
    </w:p>
    <w:p w:rsidR="00D23793" w:rsidRPr="006B0594" w:rsidRDefault="00D23793" w:rsidP="00D23793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B0594">
        <w:rPr>
          <w:rStyle w:val="c4"/>
          <w:b/>
          <w:bCs/>
          <w:i/>
          <w:color w:val="000000"/>
        </w:rPr>
        <w:t>2 задачи и примеры</w:t>
      </w:r>
    </w:p>
    <w:p w:rsidR="00D23793" w:rsidRPr="00D23793" w:rsidRDefault="00F00723" w:rsidP="00D237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«5»</w:t>
      </w:r>
      <w:r w:rsidR="00D23793" w:rsidRPr="00D23793">
        <w:rPr>
          <w:rStyle w:val="c0"/>
          <w:color w:val="000000"/>
        </w:rPr>
        <w:t xml:space="preserve"> ставится</w:t>
      </w:r>
      <w:r w:rsidR="00D23793">
        <w:rPr>
          <w:rStyle w:val="c0"/>
          <w:color w:val="000000"/>
        </w:rPr>
        <w:t xml:space="preserve">, если </w:t>
      </w:r>
      <w:r w:rsidR="00D23793" w:rsidRPr="00D23793">
        <w:rPr>
          <w:rStyle w:val="c0"/>
          <w:color w:val="000000"/>
        </w:rPr>
        <w:t>вся работа выполнена безошибочно и нет исправлений</w:t>
      </w:r>
      <w:r w:rsidR="00D23793">
        <w:rPr>
          <w:rStyle w:val="c0"/>
          <w:color w:val="000000"/>
        </w:rPr>
        <w:t>;</w:t>
      </w:r>
    </w:p>
    <w:p w:rsidR="00D23793" w:rsidRPr="00D23793" w:rsidRDefault="00F00723" w:rsidP="00D237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«4»</w:t>
      </w:r>
      <w:r w:rsidR="00D23793" w:rsidRPr="00D23793">
        <w:rPr>
          <w:rStyle w:val="c0"/>
          <w:color w:val="000000"/>
        </w:rPr>
        <w:t xml:space="preserve"> ставится</w:t>
      </w:r>
      <w:r w:rsidR="00D23793">
        <w:rPr>
          <w:rStyle w:val="c0"/>
          <w:color w:val="000000"/>
        </w:rPr>
        <w:t xml:space="preserve">, если </w:t>
      </w:r>
      <w:r w:rsidR="00D23793" w:rsidRPr="00D23793">
        <w:rPr>
          <w:rStyle w:val="c0"/>
          <w:color w:val="000000"/>
        </w:rPr>
        <w:t>допущены 1-2 вычислительные ошибки</w:t>
      </w:r>
      <w:r w:rsidR="00D23793">
        <w:rPr>
          <w:rStyle w:val="c0"/>
          <w:color w:val="000000"/>
        </w:rPr>
        <w:t>;</w:t>
      </w:r>
    </w:p>
    <w:p w:rsidR="00861CB1" w:rsidRDefault="00F00723" w:rsidP="00D237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«3»</w:t>
      </w:r>
      <w:r w:rsidR="00D23793" w:rsidRPr="00D23793">
        <w:rPr>
          <w:rStyle w:val="c0"/>
          <w:color w:val="000000"/>
        </w:rPr>
        <w:t xml:space="preserve"> ставится</w:t>
      </w:r>
      <w:r w:rsidR="00D23793">
        <w:rPr>
          <w:rStyle w:val="c0"/>
          <w:color w:val="000000"/>
        </w:rPr>
        <w:t xml:space="preserve">, если </w:t>
      </w:r>
      <w:r w:rsidR="00D23793" w:rsidRPr="00D23793">
        <w:rPr>
          <w:rStyle w:val="c0"/>
          <w:color w:val="000000"/>
        </w:rPr>
        <w:t>допущены ошибки в ходе решения одной из задач или</w:t>
      </w:r>
      <w:r w:rsidR="00861CB1">
        <w:rPr>
          <w:color w:val="000000"/>
        </w:rPr>
        <w:t xml:space="preserve"> </w:t>
      </w:r>
      <w:r w:rsidR="00D23793" w:rsidRPr="00D23793">
        <w:rPr>
          <w:rStyle w:val="c0"/>
          <w:color w:val="000000"/>
        </w:rPr>
        <w:t>допущены 3-4 вычислительные ошибки</w:t>
      </w:r>
      <w:r w:rsidR="00861CB1">
        <w:rPr>
          <w:rStyle w:val="c0"/>
          <w:color w:val="000000"/>
        </w:rPr>
        <w:t>;</w:t>
      </w:r>
    </w:p>
    <w:p w:rsidR="00D23793" w:rsidRDefault="00F00723" w:rsidP="00D2379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«2»</w:t>
      </w:r>
      <w:r w:rsidR="00D23793" w:rsidRPr="00D23793">
        <w:rPr>
          <w:rStyle w:val="c0"/>
          <w:color w:val="000000"/>
        </w:rPr>
        <w:t xml:space="preserve"> ставится</w:t>
      </w:r>
      <w:r w:rsidR="00861CB1">
        <w:rPr>
          <w:rStyle w:val="c0"/>
          <w:color w:val="000000"/>
        </w:rPr>
        <w:t xml:space="preserve">, если </w:t>
      </w:r>
      <w:r w:rsidR="00D23793" w:rsidRPr="00D23793">
        <w:rPr>
          <w:rStyle w:val="c0"/>
          <w:color w:val="000000"/>
        </w:rPr>
        <w:t>допущены ошибки в ходе решения 2-ух задач   или</w:t>
      </w:r>
      <w:r w:rsidR="00861CB1">
        <w:rPr>
          <w:color w:val="000000"/>
        </w:rPr>
        <w:t xml:space="preserve"> </w:t>
      </w:r>
      <w:r w:rsidR="00D23793" w:rsidRPr="00D23793">
        <w:rPr>
          <w:rStyle w:val="c0"/>
          <w:color w:val="000000"/>
        </w:rPr>
        <w:t>допущена ошибка в ходе решения одной задачи и 4 вычислительные ошибки  или допущено в решении</w:t>
      </w:r>
      <w:r w:rsidR="00861CB1" w:rsidRPr="00861CB1">
        <w:rPr>
          <w:rStyle w:val="c0"/>
          <w:color w:val="000000"/>
        </w:rPr>
        <w:t xml:space="preserve"> </w:t>
      </w:r>
      <w:r w:rsidR="00861CB1" w:rsidRPr="00D23793">
        <w:rPr>
          <w:rStyle w:val="c0"/>
          <w:color w:val="000000"/>
        </w:rPr>
        <w:t>задачи и примеров допущено более 5 вычислительных ошибок.</w:t>
      </w:r>
    </w:p>
    <w:p w:rsidR="003543F3" w:rsidRPr="006B0594" w:rsidRDefault="003543F3" w:rsidP="0035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94">
        <w:rPr>
          <w:rFonts w:ascii="Times New Roman" w:hAnsi="Times New Roman" w:cs="Times New Roman"/>
          <w:b/>
          <w:sz w:val="28"/>
          <w:szCs w:val="28"/>
        </w:rPr>
        <w:t>Работа, состоящая из примеров</w:t>
      </w:r>
    </w:p>
    <w:p w:rsidR="003543F3" w:rsidRPr="003543F3" w:rsidRDefault="003543F3" w:rsidP="0035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«5» - без ошибок;</w:t>
      </w:r>
    </w:p>
    <w:p w:rsidR="003543F3" w:rsidRPr="003543F3" w:rsidRDefault="003543F3" w:rsidP="0035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 xml:space="preserve">«4»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5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1-2 негрубые ошибки;</w:t>
      </w:r>
      <w:r w:rsidRPr="003543F3">
        <w:rPr>
          <w:rFonts w:ascii="Times New Roman" w:hAnsi="Times New Roman" w:cs="Times New Roman"/>
          <w:sz w:val="24"/>
          <w:szCs w:val="24"/>
        </w:rPr>
        <w:t> </w:t>
      </w:r>
    </w:p>
    <w:p w:rsidR="003543F3" w:rsidRPr="003543F3" w:rsidRDefault="003543F3" w:rsidP="0035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>«3» - 2-3 грубые и 1-2 негрубые ошибк</w:t>
      </w:r>
      <w:r>
        <w:rPr>
          <w:rFonts w:ascii="Times New Roman" w:hAnsi="Times New Roman" w:cs="Times New Roman"/>
          <w:sz w:val="24"/>
          <w:szCs w:val="24"/>
        </w:rPr>
        <w:t>и или 3 и более негрубых ошибки;</w:t>
      </w:r>
      <w:r w:rsidRPr="003543F3">
        <w:rPr>
          <w:rFonts w:ascii="Times New Roman" w:hAnsi="Times New Roman" w:cs="Times New Roman"/>
          <w:sz w:val="24"/>
          <w:szCs w:val="24"/>
        </w:rPr>
        <w:t> </w:t>
      </w:r>
    </w:p>
    <w:p w:rsidR="003543F3" w:rsidRPr="003543F3" w:rsidRDefault="003543F3" w:rsidP="0035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>«2» - 4 и более грубых ошибки. </w:t>
      </w:r>
    </w:p>
    <w:p w:rsidR="003543F3" w:rsidRPr="006B0594" w:rsidRDefault="003543F3" w:rsidP="0035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594">
        <w:rPr>
          <w:rFonts w:ascii="Times New Roman" w:hAnsi="Times New Roman" w:cs="Times New Roman"/>
          <w:b/>
          <w:sz w:val="28"/>
          <w:szCs w:val="28"/>
        </w:rPr>
        <w:t>Работа, состоящая из задач</w:t>
      </w:r>
    </w:p>
    <w:p w:rsidR="003543F3" w:rsidRPr="003543F3" w:rsidRDefault="003543F3" w:rsidP="0035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без ошибок;</w:t>
      </w:r>
      <w:r w:rsidRPr="003543F3">
        <w:rPr>
          <w:rFonts w:ascii="Times New Roman" w:hAnsi="Times New Roman" w:cs="Times New Roman"/>
          <w:sz w:val="24"/>
          <w:szCs w:val="24"/>
        </w:rPr>
        <w:t> </w:t>
      </w:r>
    </w:p>
    <w:p w:rsidR="003543F3" w:rsidRPr="003543F3" w:rsidRDefault="003543F3" w:rsidP="0035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- 1-2 негрубых ошибки;</w:t>
      </w:r>
      <w:r w:rsidRPr="003543F3">
        <w:rPr>
          <w:rFonts w:ascii="Times New Roman" w:hAnsi="Times New Roman" w:cs="Times New Roman"/>
          <w:sz w:val="24"/>
          <w:szCs w:val="24"/>
        </w:rPr>
        <w:t> </w:t>
      </w:r>
    </w:p>
    <w:p w:rsidR="003543F3" w:rsidRPr="003543F3" w:rsidRDefault="003543F3" w:rsidP="0035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 xml:space="preserve">«3» - 1 </w:t>
      </w:r>
      <w:proofErr w:type="gramStart"/>
      <w:r w:rsidRPr="003543F3"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 w:rsidRPr="003543F3">
        <w:rPr>
          <w:rFonts w:ascii="Times New Roman" w:hAnsi="Times New Roman" w:cs="Times New Roman"/>
          <w:sz w:val="24"/>
          <w:szCs w:val="24"/>
        </w:rPr>
        <w:t xml:space="preserve"> и 3-4 негрубые</w:t>
      </w:r>
      <w:r>
        <w:rPr>
          <w:rFonts w:ascii="Times New Roman" w:hAnsi="Times New Roman" w:cs="Times New Roman"/>
          <w:sz w:val="24"/>
          <w:szCs w:val="24"/>
        </w:rPr>
        <w:t xml:space="preserve"> ошибки;</w:t>
      </w:r>
      <w:r w:rsidRPr="003543F3">
        <w:rPr>
          <w:rFonts w:ascii="Times New Roman" w:hAnsi="Times New Roman" w:cs="Times New Roman"/>
          <w:sz w:val="24"/>
          <w:szCs w:val="24"/>
        </w:rPr>
        <w:t> </w:t>
      </w:r>
    </w:p>
    <w:p w:rsidR="003543F3" w:rsidRPr="003543F3" w:rsidRDefault="003543F3" w:rsidP="006B0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- 2 и более грубых ошибки.</w:t>
      </w:r>
      <w:r w:rsidRPr="003543F3">
        <w:rPr>
          <w:rFonts w:ascii="Times New Roman" w:hAnsi="Times New Roman" w:cs="Times New Roman"/>
          <w:sz w:val="24"/>
          <w:szCs w:val="24"/>
        </w:rPr>
        <w:t> </w:t>
      </w:r>
    </w:p>
    <w:p w:rsidR="003543F3" w:rsidRPr="006B0594" w:rsidRDefault="003543F3" w:rsidP="006B05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594">
        <w:rPr>
          <w:rFonts w:ascii="Times New Roman" w:hAnsi="Times New Roman" w:cs="Times New Roman"/>
          <w:b/>
          <w:i/>
          <w:sz w:val="24"/>
          <w:szCs w:val="24"/>
        </w:rPr>
        <w:t>Грубые ошибки:</w:t>
      </w:r>
    </w:p>
    <w:p w:rsidR="003543F3" w:rsidRPr="003543F3" w:rsidRDefault="003543F3" w:rsidP="006B059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>Вычислительн</w:t>
      </w:r>
      <w:r>
        <w:rPr>
          <w:rFonts w:ascii="Times New Roman" w:hAnsi="Times New Roman" w:cs="Times New Roman"/>
          <w:sz w:val="24"/>
          <w:szCs w:val="24"/>
        </w:rPr>
        <w:t>ые ошибки в примерах и задачах.</w:t>
      </w:r>
    </w:p>
    <w:p w:rsidR="003543F3" w:rsidRPr="003543F3" w:rsidRDefault="003543F3" w:rsidP="00C07AF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lastRenderedPageBreak/>
        <w:t>Ошибки на незнание порядка выпо</w:t>
      </w:r>
      <w:r>
        <w:rPr>
          <w:rFonts w:ascii="Times New Roman" w:hAnsi="Times New Roman" w:cs="Times New Roman"/>
          <w:sz w:val="24"/>
          <w:szCs w:val="24"/>
        </w:rPr>
        <w:t>лнения арифметических действий.</w:t>
      </w:r>
    </w:p>
    <w:p w:rsidR="003543F3" w:rsidRPr="003543F3" w:rsidRDefault="003543F3" w:rsidP="00C07AF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>Неправильное решение задачи (пропуск действия, неправильный вы</w:t>
      </w:r>
      <w:r>
        <w:rPr>
          <w:rFonts w:ascii="Times New Roman" w:hAnsi="Times New Roman" w:cs="Times New Roman"/>
          <w:sz w:val="24"/>
          <w:szCs w:val="24"/>
        </w:rPr>
        <w:t>бор действий, лишние действия).</w:t>
      </w:r>
    </w:p>
    <w:p w:rsidR="003543F3" w:rsidRPr="003543F3" w:rsidRDefault="003543F3" w:rsidP="00C07AF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>Не реше</w:t>
      </w:r>
      <w:r>
        <w:rPr>
          <w:rFonts w:ascii="Times New Roman" w:hAnsi="Times New Roman" w:cs="Times New Roman"/>
          <w:sz w:val="24"/>
          <w:szCs w:val="24"/>
        </w:rPr>
        <w:t>нная до конца задача или пример.</w:t>
      </w:r>
    </w:p>
    <w:p w:rsidR="003543F3" w:rsidRPr="003543F3" w:rsidRDefault="003543F3" w:rsidP="00C07AF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>Невыполненное задание.</w:t>
      </w:r>
    </w:p>
    <w:p w:rsidR="003543F3" w:rsidRPr="006B0594" w:rsidRDefault="003543F3" w:rsidP="006B05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594">
        <w:rPr>
          <w:rFonts w:ascii="Times New Roman" w:hAnsi="Times New Roman" w:cs="Times New Roman"/>
          <w:b/>
          <w:i/>
          <w:sz w:val="24"/>
          <w:szCs w:val="24"/>
        </w:rPr>
        <w:t>Негрубые ошибки:</w:t>
      </w:r>
    </w:p>
    <w:p w:rsidR="003543F3" w:rsidRDefault="003543F3" w:rsidP="00C07AF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>Нерациональный прием вычислений. </w:t>
      </w:r>
    </w:p>
    <w:p w:rsidR="003543F3" w:rsidRDefault="003543F3" w:rsidP="00C07AF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>Неправильная постановка вопроса к действию при решении задачи. </w:t>
      </w:r>
    </w:p>
    <w:p w:rsidR="003543F3" w:rsidRDefault="003543F3" w:rsidP="00C07AF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>Неверно сформулированный ответ задачи. </w:t>
      </w:r>
    </w:p>
    <w:p w:rsidR="003543F3" w:rsidRDefault="003543F3" w:rsidP="00C07AF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>Неправильное списывание данных (чисел, знаков). </w:t>
      </w:r>
    </w:p>
    <w:p w:rsidR="003543F3" w:rsidRPr="003543F3" w:rsidRDefault="003543F3" w:rsidP="00C07AF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3F3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3543F3">
        <w:rPr>
          <w:rFonts w:ascii="Times New Roman" w:hAnsi="Times New Roman" w:cs="Times New Roman"/>
          <w:sz w:val="24"/>
          <w:szCs w:val="24"/>
        </w:rPr>
        <w:t xml:space="preserve"> до конца преобразований. </w:t>
      </w:r>
    </w:p>
    <w:p w:rsidR="003543F3" w:rsidRPr="003543F3" w:rsidRDefault="003543F3" w:rsidP="0035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3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 </w:t>
      </w:r>
    </w:p>
    <w:p w:rsidR="00861CB1" w:rsidRDefault="00861CB1" w:rsidP="006B059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Математический диктант</w:t>
      </w:r>
    </w:p>
    <w:p w:rsidR="00861CB1" w:rsidRDefault="00086EEB" w:rsidP="00861C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«5»</w:t>
      </w:r>
      <w:r w:rsidR="00861CB1">
        <w:rPr>
          <w:rStyle w:val="c0"/>
          <w:color w:val="000000"/>
        </w:rPr>
        <w:t> ставится:</w:t>
      </w:r>
      <w:r w:rsidR="00861CB1">
        <w:rPr>
          <w:color w:val="000000"/>
          <w:sz w:val="20"/>
          <w:szCs w:val="20"/>
        </w:rPr>
        <w:t xml:space="preserve"> </w:t>
      </w:r>
      <w:r w:rsidR="00861CB1">
        <w:rPr>
          <w:rStyle w:val="c0"/>
          <w:color w:val="000000"/>
        </w:rPr>
        <w:t>вся работа выполнена безошибочно и нет исправлений;</w:t>
      </w:r>
    </w:p>
    <w:p w:rsidR="00861CB1" w:rsidRDefault="00086EEB" w:rsidP="00861C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«4»</w:t>
      </w:r>
      <w:r w:rsidR="00861CB1">
        <w:rPr>
          <w:rStyle w:val="c0"/>
          <w:color w:val="000000"/>
        </w:rPr>
        <w:t xml:space="preserve"> ставится:</w:t>
      </w:r>
      <w:r w:rsidR="00861CB1">
        <w:rPr>
          <w:color w:val="000000"/>
          <w:sz w:val="20"/>
          <w:szCs w:val="20"/>
        </w:rPr>
        <w:t xml:space="preserve"> </w:t>
      </w:r>
      <w:r w:rsidR="00861CB1">
        <w:rPr>
          <w:rStyle w:val="c0"/>
          <w:color w:val="000000"/>
        </w:rPr>
        <w:t>не выполнена 1/5 часть примеров от их общего числа;</w:t>
      </w:r>
    </w:p>
    <w:p w:rsidR="00861CB1" w:rsidRDefault="00086EEB" w:rsidP="00861C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«3»</w:t>
      </w:r>
      <w:r w:rsidR="00861CB1">
        <w:rPr>
          <w:rStyle w:val="c0"/>
          <w:color w:val="000000"/>
        </w:rPr>
        <w:t xml:space="preserve"> ставится: не выполнена 1/4 часть примеров от их общего числа;</w:t>
      </w:r>
    </w:p>
    <w:p w:rsidR="00861CB1" w:rsidRDefault="00086EEB" w:rsidP="00861C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«2»</w:t>
      </w:r>
      <w:r w:rsidR="00861CB1">
        <w:rPr>
          <w:rStyle w:val="c0"/>
          <w:color w:val="000000"/>
        </w:rPr>
        <w:t xml:space="preserve"> ставится:</w:t>
      </w:r>
      <w:r w:rsidR="00861CB1">
        <w:rPr>
          <w:color w:val="000000"/>
          <w:sz w:val="20"/>
          <w:szCs w:val="20"/>
        </w:rPr>
        <w:t xml:space="preserve"> </w:t>
      </w:r>
      <w:r w:rsidR="00861CB1">
        <w:rPr>
          <w:rStyle w:val="c0"/>
          <w:color w:val="000000"/>
        </w:rPr>
        <w:t>не выполнена 1/2 часть примеров от их общего числа.</w:t>
      </w:r>
    </w:p>
    <w:p w:rsidR="00861CB1" w:rsidRDefault="00861CB1" w:rsidP="00861C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color w:val="000000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61CB1" w:rsidRDefault="00086EEB" w:rsidP="00861C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«5»</w:t>
      </w:r>
      <w:r w:rsidR="00861CB1">
        <w:rPr>
          <w:rFonts w:eastAsia="Arial Unicode MS"/>
          <w:color w:val="000000"/>
        </w:rPr>
        <w:t xml:space="preserve"> ставится за 90-100% правильно выполненных заданий;</w:t>
      </w:r>
    </w:p>
    <w:p w:rsidR="00861CB1" w:rsidRDefault="00086EEB" w:rsidP="00861C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«4»</w:t>
      </w:r>
      <w:r w:rsidR="00861CB1">
        <w:rPr>
          <w:rFonts w:eastAsia="Arial Unicode MS"/>
          <w:color w:val="000000"/>
        </w:rPr>
        <w:t xml:space="preserve"> ставится за 66 - 89% правильно выполненных заданий;</w:t>
      </w:r>
    </w:p>
    <w:p w:rsidR="00861CB1" w:rsidRDefault="00086EEB" w:rsidP="00861C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«3»</w:t>
      </w:r>
      <w:r w:rsidR="00861CB1">
        <w:rPr>
          <w:rFonts w:eastAsia="Arial Unicode MS"/>
          <w:color w:val="000000"/>
        </w:rPr>
        <w:t xml:space="preserve"> ставится за 50-65% правильно выполненных заданий;</w:t>
      </w:r>
    </w:p>
    <w:p w:rsidR="00861CB1" w:rsidRDefault="00086EEB" w:rsidP="00861C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«2»</w:t>
      </w:r>
      <w:r w:rsidR="00861CB1">
        <w:rPr>
          <w:rFonts w:eastAsia="Arial Unicode MS"/>
          <w:color w:val="000000"/>
        </w:rPr>
        <w:t xml:space="preserve"> ставится, если правильно выполнено менее 50% заданий</w:t>
      </w:r>
    </w:p>
    <w:p w:rsidR="00FE372D" w:rsidRPr="00FE372D" w:rsidRDefault="00FE372D" w:rsidP="009E5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3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Устный ответ</w:t>
      </w:r>
    </w:p>
    <w:p w:rsidR="00FE372D" w:rsidRPr="00FE372D" w:rsidRDefault="00FE372D" w:rsidP="006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«5»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ученику, если он</w:t>
      </w:r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ответы на все поставленные вопросы, обнаруживает осознанное усвоение правил, умеет самостоятельно использовать изученные математические понятия;</w:t>
      </w:r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вычисления, правильно обнаруживая при этом знание изученных свойств действий;</w:t>
      </w:r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самостоятельно решить задачу и объяснить ход решения;</w:t>
      </w:r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выполняет работы по измерению и черчению;</w:t>
      </w:r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узнает, правильно называет знакомые геометрические фигуры и их элементы;</w:t>
      </w:r>
      <w:proofErr w:type="gramEnd"/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самостоятельно выполнять простейшие упражнения, связанные с использованием буквенной символики.</w:t>
      </w:r>
    </w:p>
    <w:p w:rsidR="00FE372D" w:rsidRPr="00FE372D" w:rsidRDefault="00FE372D" w:rsidP="006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«4»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ученику в том случае, если ответ его в основном соответствует требованиям, установленным для оценки «5», но</w:t>
      </w:r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ученик допускает отдельные неточности в формулировках или при обосновании выполняемых действий;</w:t>
      </w:r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в отдельных случаях негрубые ошибки;</w:t>
      </w:r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дает недостаточно точные объяснения хода решения, пояснения результатов выполняемых действий;</w:t>
      </w:r>
      <w:proofErr w:type="gramEnd"/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единичные недочеты при выполнении измерений и черчения.</w:t>
      </w:r>
    </w:p>
    <w:p w:rsidR="00FE372D" w:rsidRPr="00FE372D" w:rsidRDefault="00FE372D" w:rsidP="006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«3»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ученику, если он:</w:t>
      </w:r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большинства (из нескольких предложенных) примеров получает правильный ответ, даже если ученик не умеет объяснить используемый прием вычисления или допускает в вычислениях ошибки, но исправляет их с помощью учителя;</w:t>
      </w:r>
      <w:r w:rsidR="0060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задачи или объяснении хода решения задачи допускает ошибки, но с помощью учителя справляется с решением.</w:t>
      </w:r>
      <w:proofErr w:type="gramEnd"/>
    </w:p>
    <w:p w:rsidR="00FE372D" w:rsidRPr="00FE372D" w:rsidRDefault="00FE372D" w:rsidP="009E5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«2»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ученику, если он обнаруживает незнание большей части программного материала, не справляется с решением задач и вычислениями даже при помощи учителя.</w:t>
      </w:r>
    </w:p>
    <w:p w:rsidR="006A4351" w:rsidRPr="00FE372D" w:rsidRDefault="006A4351" w:rsidP="00EA67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AD" w:rsidRDefault="00732AAD" w:rsidP="00EA67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732AAD" w:rsidRPr="004D3596" w:rsidRDefault="00F00723" w:rsidP="009E5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</w:t>
      </w:r>
      <w:r w:rsidR="00732AAD" w:rsidRPr="004D3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34F">
        <w:rPr>
          <w:rFonts w:ascii="Times New Roman" w:hAnsi="Times New Roman" w:cs="Times New Roman"/>
          <w:sz w:val="24"/>
          <w:szCs w:val="24"/>
        </w:rPr>
        <w:t xml:space="preserve">- </w:t>
      </w:r>
      <w:r w:rsidR="00732AAD" w:rsidRPr="004D3596">
        <w:rPr>
          <w:rFonts w:ascii="Times New Roman" w:eastAsia="Calibri" w:hAnsi="Times New Roman" w:cs="Times New Roman"/>
          <w:sz w:val="24"/>
          <w:szCs w:val="24"/>
        </w:rPr>
        <w:t xml:space="preserve">ставится обучающемуся, если он осознанно и логично излагает учебный материал, используя свои наблюдения в природе, устанавливает связи между объектами и </w:t>
      </w:r>
      <w:r w:rsidR="00732AAD" w:rsidRPr="004D3596">
        <w:rPr>
          <w:rFonts w:ascii="Times New Roman" w:eastAsia="Calibri" w:hAnsi="Times New Roman" w:cs="Times New Roman"/>
          <w:sz w:val="24"/>
          <w:szCs w:val="24"/>
        </w:rPr>
        <w:lastRenderedPageBreak/>
        <w:t>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732AAD" w:rsidRPr="004D3596" w:rsidRDefault="00F00723" w:rsidP="009E5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</w:t>
      </w:r>
      <w:r w:rsidR="00732AAD" w:rsidRPr="004D3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34F">
        <w:rPr>
          <w:rFonts w:ascii="Times New Roman" w:hAnsi="Times New Roman" w:cs="Times New Roman"/>
          <w:sz w:val="24"/>
          <w:szCs w:val="24"/>
        </w:rPr>
        <w:t xml:space="preserve">- </w:t>
      </w:r>
      <w:r w:rsidR="00732AAD" w:rsidRPr="004D3596">
        <w:rPr>
          <w:rFonts w:ascii="Times New Roman" w:eastAsia="Calibri" w:hAnsi="Times New Roman" w:cs="Times New Roman"/>
          <w:sz w:val="24"/>
          <w:szCs w:val="24"/>
        </w:rPr>
        <w:t>ставится обучающемуся,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732AAD" w:rsidRPr="004D3596" w:rsidRDefault="00F00723" w:rsidP="009E53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</w:t>
      </w:r>
      <w:r w:rsidR="00732AAD" w:rsidRPr="004D3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34F">
        <w:rPr>
          <w:rFonts w:ascii="Times New Roman" w:hAnsi="Times New Roman" w:cs="Times New Roman"/>
          <w:sz w:val="24"/>
          <w:szCs w:val="24"/>
        </w:rPr>
        <w:t xml:space="preserve">- </w:t>
      </w:r>
      <w:r w:rsidR="00732AAD" w:rsidRPr="004D3596">
        <w:rPr>
          <w:rFonts w:ascii="Times New Roman" w:eastAsia="Calibri" w:hAnsi="Times New Roman" w:cs="Times New Roman"/>
          <w:sz w:val="24"/>
          <w:szCs w:val="24"/>
        </w:rPr>
        <w:t>ставится обучающемуся,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732AAD" w:rsidRDefault="00F00723" w:rsidP="009E5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9E534F">
        <w:rPr>
          <w:rFonts w:ascii="Times New Roman" w:hAnsi="Times New Roman" w:cs="Times New Roman"/>
          <w:sz w:val="24"/>
          <w:szCs w:val="24"/>
        </w:rPr>
        <w:t xml:space="preserve"> - </w:t>
      </w:r>
      <w:r w:rsidR="00732AAD" w:rsidRPr="004D3596">
        <w:rPr>
          <w:rFonts w:ascii="Times New Roman" w:eastAsia="Calibri" w:hAnsi="Times New Roman" w:cs="Times New Roman"/>
          <w:sz w:val="24"/>
          <w:szCs w:val="24"/>
        </w:rPr>
        <w:t>ставится обучающемуся,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F00723" w:rsidRDefault="00F00723" w:rsidP="009E53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F00723" w:rsidRDefault="00086EEB" w:rsidP="009E5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«5»</w:t>
      </w:r>
      <w:r w:rsidR="00F00723">
        <w:rPr>
          <w:rFonts w:eastAsia="Arial Unicode MS"/>
          <w:color w:val="000000"/>
        </w:rPr>
        <w:t xml:space="preserve"> </w:t>
      </w:r>
      <w:r w:rsidR="009E534F">
        <w:rPr>
          <w:rFonts w:eastAsia="Arial Unicode MS"/>
          <w:color w:val="000000"/>
        </w:rPr>
        <w:t xml:space="preserve">- </w:t>
      </w:r>
      <w:r w:rsidR="00F00723">
        <w:rPr>
          <w:rFonts w:eastAsia="Arial Unicode MS"/>
          <w:color w:val="000000"/>
        </w:rPr>
        <w:t>ставится за 90-100% правильно выполненных заданий;</w:t>
      </w:r>
    </w:p>
    <w:p w:rsidR="00F00723" w:rsidRDefault="00086EEB" w:rsidP="009E5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«4»</w:t>
      </w:r>
      <w:r w:rsidR="00F00723">
        <w:rPr>
          <w:rFonts w:eastAsia="Arial Unicode MS"/>
          <w:color w:val="000000"/>
        </w:rPr>
        <w:t xml:space="preserve"> </w:t>
      </w:r>
      <w:r w:rsidR="009E534F">
        <w:rPr>
          <w:rFonts w:eastAsia="Arial Unicode MS"/>
          <w:color w:val="000000"/>
        </w:rPr>
        <w:t xml:space="preserve">- </w:t>
      </w:r>
      <w:r w:rsidR="00F00723">
        <w:rPr>
          <w:rFonts w:eastAsia="Arial Unicode MS"/>
          <w:color w:val="000000"/>
        </w:rPr>
        <w:t>ставится за 66 - 89% правильно выполненных заданий;</w:t>
      </w:r>
    </w:p>
    <w:p w:rsidR="00F00723" w:rsidRDefault="00086EEB" w:rsidP="009E5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«3»</w:t>
      </w:r>
      <w:r w:rsidR="00F00723">
        <w:rPr>
          <w:rFonts w:eastAsia="Arial Unicode MS"/>
          <w:color w:val="000000"/>
        </w:rPr>
        <w:t xml:space="preserve"> </w:t>
      </w:r>
      <w:r w:rsidR="009E534F">
        <w:rPr>
          <w:rFonts w:eastAsia="Arial Unicode MS"/>
          <w:color w:val="000000"/>
        </w:rPr>
        <w:t xml:space="preserve">- </w:t>
      </w:r>
      <w:r w:rsidR="00F00723">
        <w:rPr>
          <w:rFonts w:eastAsia="Arial Unicode MS"/>
          <w:color w:val="000000"/>
        </w:rPr>
        <w:t>ставится за 50-65% правильно выполненных заданий;</w:t>
      </w:r>
    </w:p>
    <w:p w:rsidR="00F00723" w:rsidRDefault="00086EEB" w:rsidP="009E5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Arial Unicode MS"/>
          <w:color w:val="000000"/>
        </w:rPr>
        <w:t>«2»</w:t>
      </w:r>
      <w:r w:rsidR="00F00723">
        <w:rPr>
          <w:rFonts w:eastAsia="Arial Unicode MS"/>
          <w:color w:val="000000"/>
        </w:rPr>
        <w:t xml:space="preserve"> </w:t>
      </w:r>
      <w:r w:rsidR="009E534F">
        <w:rPr>
          <w:rFonts w:eastAsia="Arial Unicode MS"/>
          <w:color w:val="000000"/>
        </w:rPr>
        <w:t xml:space="preserve">- </w:t>
      </w:r>
      <w:r w:rsidR="00F00723">
        <w:rPr>
          <w:rFonts w:eastAsia="Arial Unicode MS"/>
          <w:color w:val="000000"/>
        </w:rPr>
        <w:t>ставится, если правильно выполнено менее 50% заданий</w:t>
      </w:r>
    </w:p>
    <w:p w:rsidR="00F00723" w:rsidRPr="004D3596" w:rsidRDefault="00F00723" w:rsidP="004D3596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AD" w:rsidRDefault="00F00723" w:rsidP="00EA67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75546C" w:rsidRDefault="0075546C" w:rsidP="00EA67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46C">
        <w:rPr>
          <w:rFonts w:ascii="Times New Roman" w:eastAsia="Calibri" w:hAnsi="Times New Roman" w:cs="Times New Roman"/>
          <w:b/>
          <w:sz w:val="24"/>
          <w:szCs w:val="24"/>
        </w:rPr>
        <w:t>Нормы техники чтения (слов/мин.)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"/>
        <w:gridCol w:w="1996"/>
        <w:gridCol w:w="2180"/>
        <w:gridCol w:w="1996"/>
        <w:gridCol w:w="2289"/>
      </w:tblGrid>
      <w:tr w:rsidR="00D67EC7" w:rsidRPr="00D67EC7" w:rsidTr="00D67EC7">
        <w:tc>
          <w:tcPr>
            <w:tcW w:w="506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494" w:type="pct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 w:themeFill="background1" w:themeFillShade="F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четверти</w:t>
            </w:r>
          </w:p>
        </w:tc>
      </w:tr>
      <w:tr w:rsidR="00D67EC7" w:rsidRPr="00D67EC7" w:rsidTr="00D67EC7">
        <w:tc>
          <w:tcPr>
            <w:tcW w:w="506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D67EC7" w:rsidRPr="00D67EC7" w:rsidRDefault="00D67EC7" w:rsidP="00D6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BFBFBF" w:themeFill="background1" w:themeFillShade="B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BFBFBF" w:themeFill="background1" w:themeFillShade="B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BFBFBF" w:themeFill="background1" w:themeFillShade="B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</w:tr>
      <w:tr w:rsidR="00D67EC7" w:rsidRPr="00D67EC7" w:rsidTr="00D67EC7">
        <w:tc>
          <w:tcPr>
            <w:tcW w:w="5000" w:type="pct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Первый класс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20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40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45 слов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16–20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26–40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36–45 слов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10–15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20–25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25–35 слов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10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20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25 слов</w:t>
            </w:r>
          </w:p>
        </w:tc>
      </w:tr>
      <w:tr w:rsidR="00D67EC7" w:rsidRPr="00D67EC7" w:rsidTr="00D67EC7">
        <w:tc>
          <w:tcPr>
            <w:tcW w:w="5000" w:type="pct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Второй класс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45 слов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55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65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70 слов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35–45 слов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40–55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50–65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55–70 слов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25–34 слова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25–39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35–49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40–54 слова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25 слов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25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35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40 слов</w:t>
            </w:r>
          </w:p>
        </w:tc>
      </w:tr>
      <w:tr w:rsidR="00D67EC7" w:rsidRPr="00D67EC7" w:rsidTr="00D67EC7">
        <w:tc>
          <w:tcPr>
            <w:tcW w:w="5000" w:type="pct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Третий класс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70 слов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75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85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90 слов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55–70 слов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60–75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70–85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75–90 слов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40–54 слова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45–59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55–69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60–74 слова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40 слов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45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55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60 слов</w:t>
            </w:r>
          </w:p>
        </w:tc>
      </w:tr>
      <w:tr w:rsidR="00D67EC7" w:rsidRPr="00D67EC7" w:rsidTr="00D67EC7">
        <w:tc>
          <w:tcPr>
            <w:tcW w:w="5000" w:type="pct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Четвертый класс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90 слов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100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110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120 слов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75–90 слов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85–100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95–110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105–120 слов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65–74 слова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70–84 слова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80–94 слова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90–104 слова</w:t>
            </w:r>
          </w:p>
        </w:tc>
      </w:tr>
      <w:tr w:rsidR="00D67EC7" w:rsidRPr="00D67EC7" w:rsidTr="00D67EC7">
        <w:tc>
          <w:tcPr>
            <w:tcW w:w="506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65 слов</w:t>
            </w:r>
          </w:p>
        </w:tc>
        <w:tc>
          <w:tcPr>
            <w:tcW w:w="1158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70 слов</w:t>
            </w:r>
          </w:p>
        </w:tc>
        <w:tc>
          <w:tcPr>
            <w:tcW w:w="1060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80 слов</w:t>
            </w:r>
          </w:p>
        </w:tc>
        <w:tc>
          <w:tcPr>
            <w:tcW w:w="121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D67EC7" w:rsidRPr="00D67EC7" w:rsidRDefault="00D67EC7" w:rsidP="00D6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90 слов</w:t>
            </w:r>
          </w:p>
        </w:tc>
      </w:tr>
    </w:tbl>
    <w:p w:rsidR="009A6C9B" w:rsidRDefault="009A6C9B" w:rsidP="009E534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534F" w:rsidRDefault="00EC7C66" w:rsidP="009E53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534F">
        <w:rPr>
          <w:rFonts w:ascii="Times New Roman" w:eastAsia="Calibri" w:hAnsi="Times New Roman" w:cs="Times New Roman"/>
          <w:b/>
          <w:i/>
          <w:sz w:val="24"/>
          <w:szCs w:val="24"/>
        </w:rPr>
        <w:t>Классификация ошибок и недочет</w:t>
      </w:r>
      <w:r w:rsidRPr="009E534F">
        <w:rPr>
          <w:rFonts w:ascii="Times New Roman" w:hAnsi="Times New Roman" w:cs="Times New Roman"/>
          <w:b/>
          <w:i/>
          <w:sz w:val="24"/>
          <w:szCs w:val="24"/>
        </w:rPr>
        <w:t>ов, влияющих на снижение оценки</w:t>
      </w:r>
    </w:p>
    <w:p w:rsidR="00EC7C66" w:rsidRPr="009E534F" w:rsidRDefault="00EC7C66" w:rsidP="009E534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534F">
        <w:rPr>
          <w:rFonts w:ascii="Times New Roman" w:eastAsia="Calibri" w:hAnsi="Times New Roman" w:cs="Times New Roman"/>
          <w:b/>
          <w:i/>
          <w:sz w:val="24"/>
          <w:szCs w:val="24"/>
        </w:rPr>
        <w:t>Ошибки:</w:t>
      </w:r>
    </w:p>
    <w:p w:rsidR="00EC7C66" w:rsidRDefault="00EC7C66" w:rsidP="00C07AF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EC7C66" w:rsidRDefault="00EC7C66" w:rsidP="00C07AF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неправильная постановка ударений (более двух);</w:t>
      </w:r>
    </w:p>
    <w:p w:rsidR="00EC7C66" w:rsidRDefault="00EC7C66" w:rsidP="00C07AF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EC7C66" w:rsidRDefault="00EC7C66" w:rsidP="00C07AF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EC7C66" w:rsidRDefault="00EC7C66" w:rsidP="00C07AF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EC7C66" w:rsidRDefault="00EC7C66" w:rsidP="00C07AF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неумение выделить основную мысль прочитанного; неумение найти в тексте слова и  выражения, подтверждающие понимание основного содержания прочитанного;</w:t>
      </w:r>
    </w:p>
    <w:p w:rsidR="00EC7C66" w:rsidRDefault="00EC7C66" w:rsidP="00C07AF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 xml:space="preserve">нарушение при пересказе последовательности событий в произведении; </w:t>
      </w:r>
    </w:p>
    <w:p w:rsidR="00EC7C66" w:rsidRDefault="00EC7C66" w:rsidP="00C07AF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нетвердое знание наизусть подготовленного текста;</w:t>
      </w:r>
    </w:p>
    <w:p w:rsidR="00EC7C66" w:rsidRPr="00EC7C66" w:rsidRDefault="00EC7C66" w:rsidP="00C07AF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монотонность чтения, отсутствие средств выразительности.</w:t>
      </w:r>
    </w:p>
    <w:p w:rsidR="00EC7C66" w:rsidRPr="009E534F" w:rsidRDefault="00EC7C66" w:rsidP="009E534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534F">
        <w:rPr>
          <w:rFonts w:ascii="Times New Roman" w:eastAsia="Calibri" w:hAnsi="Times New Roman" w:cs="Times New Roman"/>
          <w:b/>
          <w:i/>
          <w:sz w:val="24"/>
          <w:szCs w:val="24"/>
        </w:rPr>
        <w:t>Недочеты:</w:t>
      </w:r>
    </w:p>
    <w:p w:rsidR="00EC7C66" w:rsidRDefault="00EC7C66" w:rsidP="00C07A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не более двух неправильных ударений;</w:t>
      </w:r>
    </w:p>
    <w:p w:rsidR="00EC7C66" w:rsidRDefault="00EC7C66" w:rsidP="00C07A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EC7C66" w:rsidRDefault="00EC7C66" w:rsidP="00C07A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EC7C66" w:rsidRDefault="00EC7C66" w:rsidP="00C07A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неточности при формулировке основной мысли произведения;</w:t>
      </w:r>
    </w:p>
    <w:p w:rsidR="00EC7C66" w:rsidRDefault="00EC7C66" w:rsidP="00C07AF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C66">
        <w:rPr>
          <w:rFonts w:ascii="Times New Roman" w:eastAsia="Calibri" w:hAnsi="Times New Roman" w:cs="Times New Roman"/>
          <w:sz w:val="24"/>
          <w:szCs w:val="24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AA21BC" w:rsidRPr="00604923" w:rsidRDefault="00AA21BC" w:rsidP="00604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23">
        <w:rPr>
          <w:rFonts w:ascii="Times New Roman" w:hAnsi="Times New Roman" w:cs="Times New Roman"/>
          <w:b/>
          <w:sz w:val="24"/>
          <w:szCs w:val="24"/>
        </w:rPr>
        <w:t>Чтение наизусть</w:t>
      </w:r>
    </w:p>
    <w:p w:rsidR="00AA21BC" w:rsidRPr="00AA21BC" w:rsidRDefault="00604923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</w:t>
      </w:r>
      <w:r w:rsidR="00AA21BC" w:rsidRPr="00AA21BC">
        <w:rPr>
          <w:rFonts w:ascii="Times New Roman" w:hAnsi="Times New Roman" w:cs="Times New Roman"/>
          <w:sz w:val="24"/>
          <w:szCs w:val="24"/>
        </w:rPr>
        <w:t>   -  твердо, без подсказок, знает наизусть, выразительно  читает.</w:t>
      </w:r>
    </w:p>
    <w:p w:rsidR="00AA21BC" w:rsidRPr="00AA21BC" w:rsidRDefault="00604923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</w:t>
      </w:r>
      <w:r w:rsidR="00AA21BC" w:rsidRPr="00AA21BC">
        <w:rPr>
          <w:rFonts w:ascii="Times New Roman" w:hAnsi="Times New Roman" w:cs="Times New Roman"/>
          <w:sz w:val="24"/>
          <w:szCs w:val="24"/>
        </w:rPr>
        <w:t>  - знает стихотворение  наизусть,  но допускает при  чтении  перестановку  слов,  самостоятельно исправляет допущенные неточности.</w:t>
      </w:r>
    </w:p>
    <w:p w:rsidR="00AA21BC" w:rsidRPr="00AA21BC" w:rsidRDefault="00604923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 читает наизусть, но при чтении обнаруживает нетвердое усвоение текста.</w:t>
      </w:r>
    </w:p>
    <w:p w:rsidR="00AA21BC" w:rsidRPr="00AA21BC" w:rsidRDefault="00604923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 нарушает последовательность при чтении, не полностью воспроизводит текст</w:t>
      </w:r>
    </w:p>
    <w:p w:rsidR="00AA21BC" w:rsidRPr="00604923" w:rsidRDefault="00AA21BC" w:rsidP="00604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23">
        <w:rPr>
          <w:rFonts w:ascii="Times New Roman" w:hAnsi="Times New Roman" w:cs="Times New Roman"/>
          <w:b/>
          <w:sz w:val="24"/>
          <w:szCs w:val="24"/>
        </w:rPr>
        <w:t>Выразительное чтение стихотворения</w:t>
      </w:r>
    </w:p>
    <w:p w:rsidR="00AA21BC" w:rsidRPr="00604923" w:rsidRDefault="00AA21BC" w:rsidP="00AA21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923">
        <w:rPr>
          <w:rFonts w:ascii="Times New Roman" w:hAnsi="Times New Roman" w:cs="Times New Roman"/>
          <w:b/>
          <w:i/>
          <w:sz w:val="24"/>
          <w:szCs w:val="24"/>
        </w:rPr>
        <w:t>Требования к выразительному чтению:</w:t>
      </w:r>
    </w:p>
    <w:p w:rsidR="00604923" w:rsidRDefault="00AA21BC" w:rsidP="00C07AF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23">
        <w:rPr>
          <w:rFonts w:ascii="Times New Roman" w:hAnsi="Times New Roman" w:cs="Times New Roman"/>
          <w:sz w:val="24"/>
          <w:szCs w:val="24"/>
        </w:rPr>
        <w:t>Правильная постановка логического ударения</w:t>
      </w:r>
    </w:p>
    <w:p w:rsidR="00604923" w:rsidRDefault="00AA21BC" w:rsidP="00C07AF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23">
        <w:rPr>
          <w:rFonts w:ascii="Times New Roman" w:hAnsi="Times New Roman" w:cs="Times New Roman"/>
          <w:sz w:val="24"/>
          <w:szCs w:val="24"/>
        </w:rPr>
        <w:t>Соблюдение пауз</w:t>
      </w:r>
    </w:p>
    <w:p w:rsidR="00604923" w:rsidRDefault="00AA21BC" w:rsidP="00C07AF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23">
        <w:rPr>
          <w:rFonts w:ascii="Times New Roman" w:hAnsi="Times New Roman" w:cs="Times New Roman"/>
          <w:sz w:val="24"/>
          <w:szCs w:val="24"/>
        </w:rPr>
        <w:t>Правильный выбор темпа</w:t>
      </w:r>
    </w:p>
    <w:p w:rsidR="00604923" w:rsidRDefault="00AA21BC" w:rsidP="00C07AF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23">
        <w:rPr>
          <w:rFonts w:ascii="Times New Roman" w:hAnsi="Times New Roman" w:cs="Times New Roman"/>
          <w:sz w:val="24"/>
          <w:szCs w:val="24"/>
        </w:rPr>
        <w:t>Соблюдение нужной интонации</w:t>
      </w:r>
    </w:p>
    <w:p w:rsidR="00AA21BC" w:rsidRPr="00604923" w:rsidRDefault="00AA21BC" w:rsidP="00C07AF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23">
        <w:rPr>
          <w:rFonts w:ascii="Times New Roman" w:hAnsi="Times New Roman" w:cs="Times New Roman"/>
          <w:sz w:val="24"/>
          <w:szCs w:val="24"/>
        </w:rPr>
        <w:t>Безошибочное чтение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 выполнены правильно все требования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 не соблюдены 1-2 требования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-допущены ошибки по трем требованиям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8C6D68">
        <w:rPr>
          <w:rFonts w:ascii="Times New Roman" w:hAnsi="Times New Roman" w:cs="Times New Roman"/>
          <w:sz w:val="24"/>
          <w:szCs w:val="24"/>
        </w:rPr>
        <w:t xml:space="preserve"> - допущены ошибки более</w:t>
      </w:r>
      <w:proofErr w:type="gramStart"/>
      <w:r w:rsidR="008C6D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A21BC" w:rsidRPr="00AA21BC">
        <w:rPr>
          <w:rFonts w:ascii="Times New Roman" w:hAnsi="Times New Roman" w:cs="Times New Roman"/>
          <w:sz w:val="24"/>
          <w:szCs w:val="24"/>
        </w:rPr>
        <w:t xml:space="preserve"> чем по трем требованиям</w:t>
      </w:r>
    </w:p>
    <w:p w:rsidR="009A6C9B" w:rsidRDefault="009A6C9B" w:rsidP="00604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1BC" w:rsidRPr="00604923" w:rsidRDefault="00AA21BC" w:rsidP="00604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23">
        <w:rPr>
          <w:rFonts w:ascii="Times New Roman" w:hAnsi="Times New Roman" w:cs="Times New Roman"/>
          <w:b/>
          <w:sz w:val="24"/>
          <w:szCs w:val="24"/>
        </w:rPr>
        <w:t>Чтение по ролям</w:t>
      </w:r>
    </w:p>
    <w:p w:rsidR="00AA21BC" w:rsidRPr="00604923" w:rsidRDefault="00AA21BC" w:rsidP="00AA21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923">
        <w:rPr>
          <w:rFonts w:ascii="Times New Roman" w:hAnsi="Times New Roman" w:cs="Times New Roman"/>
          <w:b/>
          <w:i/>
          <w:sz w:val="24"/>
          <w:szCs w:val="24"/>
        </w:rPr>
        <w:t>Требования к чтению по ролям:</w:t>
      </w:r>
    </w:p>
    <w:p w:rsidR="00604923" w:rsidRDefault="00AA21BC" w:rsidP="00C07AF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23">
        <w:rPr>
          <w:rFonts w:ascii="Times New Roman" w:hAnsi="Times New Roman" w:cs="Times New Roman"/>
          <w:sz w:val="24"/>
          <w:szCs w:val="24"/>
        </w:rPr>
        <w:lastRenderedPageBreak/>
        <w:t>Своевременно начинать читать свои слова</w:t>
      </w:r>
    </w:p>
    <w:p w:rsidR="00604923" w:rsidRDefault="00AA21BC" w:rsidP="00C07AF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23">
        <w:rPr>
          <w:rFonts w:ascii="Times New Roman" w:hAnsi="Times New Roman" w:cs="Times New Roman"/>
          <w:sz w:val="24"/>
          <w:szCs w:val="24"/>
        </w:rPr>
        <w:t>Подбирать правильную интонацию</w:t>
      </w:r>
    </w:p>
    <w:p w:rsidR="00604923" w:rsidRDefault="00AA21BC" w:rsidP="00C07AF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23">
        <w:rPr>
          <w:rFonts w:ascii="Times New Roman" w:hAnsi="Times New Roman" w:cs="Times New Roman"/>
          <w:sz w:val="24"/>
          <w:szCs w:val="24"/>
        </w:rPr>
        <w:t>Читать безошибочно</w:t>
      </w:r>
    </w:p>
    <w:p w:rsidR="00AA21BC" w:rsidRPr="00604923" w:rsidRDefault="00AA21BC" w:rsidP="00C07AF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923">
        <w:rPr>
          <w:rFonts w:ascii="Times New Roman" w:hAnsi="Times New Roman" w:cs="Times New Roman"/>
          <w:sz w:val="24"/>
          <w:szCs w:val="24"/>
        </w:rPr>
        <w:t>Читать выразительно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 выполнены все требования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 допущены ошибки по одному какому-то требованию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 допущены ошибки по двум требованиям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-допущены ошибки по трем требованиям</w:t>
      </w:r>
    </w:p>
    <w:p w:rsidR="00AA21BC" w:rsidRPr="00604923" w:rsidRDefault="00AA21BC" w:rsidP="00604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23">
        <w:rPr>
          <w:rFonts w:ascii="Times New Roman" w:hAnsi="Times New Roman" w:cs="Times New Roman"/>
          <w:b/>
          <w:sz w:val="24"/>
          <w:szCs w:val="24"/>
        </w:rPr>
        <w:t>Пересказ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</w:t>
      </w:r>
      <w:r w:rsidR="007A3909">
        <w:rPr>
          <w:rFonts w:ascii="Times New Roman" w:hAnsi="Times New Roman" w:cs="Times New Roman"/>
          <w:sz w:val="24"/>
          <w:szCs w:val="24"/>
        </w:rPr>
        <w:t xml:space="preserve"> </w:t>
      </w:r>
      <w:r w:rsidR="00AA21BC" w:rsidRPr="00AA21BC">
        <w:rPr>
          <w:rFonts w:ascii="Times New Roman" w:hAnsi="Times New Roman" w:cs="Times New Roman"/>
          <w:sz w:val="24"/>
          <w:szCs w:val="24"/>
        </w:rPr>
        <w:t>допускает 1-2 ошибки, неточности, сам исправляет их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 пересказывает при  помощи  наводящих вопросов учителя,  не умеет последовательно  передать содержание прочитанного, допускает речевые ошибки.</w:t>
      </w:r>
    </w:p>
    <w:p w:rsidR="00AA21BC" w:rsidRPr="00AA21BC" w:rsidRDefault="003F0516" w:rsidP="00AA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</w:t>
      </w:r>
      <w:r w:rsidR="00AA21BC" w:rsidRPr="00AA21BC">
        <w:rPr>
          <w:rFonts w:ascii="Times New Roman" w:hAnsi="Times New Roman" w:cs="Times New Roman"/>
          <w:sz w:val="24"/>
          <w:szCs w:val="24"/>
        </w:rPr>
        <w:t xml:space="preserve"> - не может передать содержание прочитанного.</w:t>
      </w:r>
    </w:p>
    <w:p w:rsidR="007A3909" w:rsidRDefault="007A3909" w:rsidP="006049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6C" w:rsidRPr="006404E5" w:rsidRDefault="006404E5" w:rsidP="006049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E5">
        <w:rPr>
          <w:rFonts w:ascii="Times New Roman" w:hAnsi="Times New Roman" w:cs="Times New Roman"/>
          <w:b/>
          <w:sz w:val="28"/>
          <w:szCs w:val="28"/>
        </w:rPr>
        <w:t>Комплексная работа</w:t>
      </w:r>
    </w:p>
    <w:p w:rsidR="006404E5" w:rsidRDefault="006404E5" w:rsidP="009E5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комплексной  работы  оценивается  в  целом  суммарным баллом, полученным за выполнение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4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работа проверяется в строгом соответствии с критериями оценки  и  кодами  правильных  ответов  (в  соответствии  с  содержанием комплексной работы).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A245A" w:rsidTr="00DA245A">
        <w:tc>
          <w:tcPr>
            <w:tcW w:w="3190" w:type="dxa"/>
          </w:tcPr>
          <w:p w:rsidR="00DA245A" w:rsidRP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3190" w:type="dxa"/>
          </w:tcPr>
          <w:p w:rsidR="00DA245A" w:rsidRP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3191" w:type="dxa"/>
          </w:tcPr>
          <w:p w:rsidR="00DA245A" w:rsidRP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классы</w:t>
            </w:r>
          </w:p>
        </w:tc>
      </w:tr>
      <w:tr w:rsidR="00DA245A" w:rsidTr="00DA245A">
        <w:tc>
          <w:tcPr>
            <w:tcW w:w="3190" w:type="dxa"/>
          </w:tcPr>
          <w:p w:rsidR="00DA245A" w:rsidRP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90" w:type="dxa"/>
          </w:tcPr>
          <w:p w:rsid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18-16 </w:t>
            </w:r>
          </w:p>
        </w:tc>
        <w:tc>
          <w:tcPr>
            <w:tcW w:w="3191" w:type="dxa"/>
          </w:tcPr>
          <w:p w:rsid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24-22</w:t>
            </w:r>
          </w:p>
        </w:tc>
      </w:tr>
      <w:tr w:rsidR="00DA245A" w:rsidTr="00DA245A">
        <w:tc>
          <w:tcPr>
            <w:tcW w:w="3190" w:type="dxa"/>
          </w:tcPr>
          <w:p w:rsidR="00DA245A" w:rsidRP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90" w:type="dxa"/>
          </w:tcPr>
          <w:p w:rsid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15-13 </w:t>
            </w:r>
          </w:p>
        </w:tc>
        <w:tc>
          <w:tcPr>
            <w:tcW w:w="3191" w:type="dxa"/>
          </w:tcPr>
          <w:p w:rsid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21-19</w:t>
            </w:r>
          </w:p>
        </w:tc>
      </w:tr>
      <w:tr w:rsidR="00DA245A" w:rsidTr="00DA245A">
        <w:tc>
          <w:tcPr>
            <w:tcW w:w="3190" w:type="dxa"/>
          </w:tcPr>
          <w:p w:rsidR="00DA245A" w:rsidRP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90" w:type="dxa"/>
          </w:tcPr>
          <w:p w:rsid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12-9</w:t>
            </w:r>
          </w:p>
        </w:tc>
        <w:tc>
          <w:tcPr>
            <w:tcW w:w="3191" w:type="dxa"/>
          </w:tcPr>
          <w:p w:rsid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18-12</w:t>
            </w:r>
          </w:p>
        </w:tc>
      </w:tr>
      <w:tr w:rsidR="00DA245A" w:rsidTr="00DA245A">
        <w:tc>
          <w:tcPr>
            <w:tcW w:w="3190" w:type="dxa"/>
          </w:tcPr>
          <w:p w:rsidR="00DA245A" w:rsidRP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90" w:type="dxa"/>
          </w:tcPr>
          <w:p w:rsid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</w:t>
            </w:r>
          </w:p>
        </w:tc>
        <w:tc>
          <w:tcPr>
            <w:tcW w:w="3191" w:type="dxa"/>
          </w:tcPr>
          <w:p w:rsidR="00DA245A" w:rsidRDefault="00DA245A" w:rsidP="00DA24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</w:t>
            </w:r>
          </w:p>
        </w:tc>
      </w:tr>
    </w:tbl>
    <w:p w:rsidR="00DA245A" w:rsidRDefault="00DA245A" w:rsidP="00DA2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502" w:rsidRDefault="006D6502" w:rsidP="006D6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</w:p>
    <w:p w:rsidR="00D7514D" w:rsidRPr="00F1336E" w:rsidRDefault="00D7514D" w:rsidP="00D751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ответ</w:t>
      </w:r>
    </w:p>
    <w:p w:rsidR="00D7514D" w:rsidRPr="00F1336E" w:rsidRDefault="00D7514D" w:rsidP="00D7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</w:rPr>
        <w:t>обучающ</w:t>
      </w:r>
      <w:r w:rsidRPr="002E11E8">
        <w:rPr>
          <w:rFonts w:ascii="Times New Roman" w:hAnsi="Times New Roman"/>
          <w:sz w:val="24"/>
          <w:szCs w:val="24"/>
        </w:rPr>
        <w:t xml:space="preserve">ийся </w:t>
      </w:r>
      <w:r>
        <w:rPr>
          <w:rFonts w:ascii="Times New Roman" w:hAnsi="Times New Roman"/>
          <w:sz w:val="24"/>
          <w:szCs w:val="24"/>
        </w:rPr>
        <w:t>проявляет высокую активность; знает, понимает и владеет учебным материалом</w:t>
      </w:r>
      <w:r w:rsidRPr="002E11E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дает</w:t>
      </w:r>
      <w:r w:rsidRPr="002E11E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развернутый, образный, аргументированный </w:t>
      </w:r>
      <w:r w:rsidRPr="002E11E8">
        <w:rPr>
          <w:rFonts w:ascii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hAnsi="Times New Roman"/>
          <w:sz w:val="24"/>
          <w:szCs w:val="24"/>
          <w:lang w:eastAsia="ru-RU"/>
        </w:rPr>
        <w:t>ьный и полный ответ;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ответ самостоятельный;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проявляет </w:t>
      </w:r>
      <w:r>
        <w:rPr>
          <w:rFonts w:ascii="Times New Roman" w:hAnsi="Times New Roman"/>
          <w:sz w:val="24"/>
          <w:szCs w:val="24"/>
        </w:rPr>
        <w:t>о</w:t>
      </w:r>
      <w:r w:rsidRPr="00EE64A9">
        <w:rPr>
          <w:rFonts w:ascii="Times New Roman" w:hAnsi="Times New Roman"/>
          <w:sz w:val="24"/>
          <w:szCs w:val="24"/>
        </w:rPr>
        <w:t>ригинальность суждений.</w:t>
      </w:r>
    </w:p>
    <w:p w:rsidR="00D7514D" w:rsidRPr="00F1336E" w:rsidRDefault="00D7514D" w:rsidP="00D7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обучающ</w:t>
      </w:r>
      <w:r w:rsidRPr="002E11E8">
        <w:rPr>
          <w:rFonts w:ascii="Times New Roman" w:hAnsi="Times New Roman"/>
          <w:sz w:val="24"/>
          <w:szCs w:val="24"/>
        </w:rPr>
        <w:t xml:space="preserve">ийся </w:t>
      </w:r>
      <w:r>
        <w:rPr>
          <w:rFonts w:ascii="Times New Roman" w:hAnsi="Times New Roman"/>
          <w:sz w:val="24"/>
          <w:szCs w:val="24"/>
        </w:rPr>
        <w:t>знает и понимает учебный материал</w:t>
      </w:r>
      <w:r w:rsidRPr="002E11E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дает</w:t>
      </w:r>
      <w:r w:rsidRPr="002E11E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развернутый, образный, </w:t>
      </w:r>
      <w:r w:rsidRPr="002E11E8">
        <w:rPr>
          <w:rFonts w:ascii="Times New Roman" w:hAnsi="Times New Roman" w:cs="Times New Roman"/>
          <w:sz w:val="24"/>
          <w:szCs w:val="24"/>
        </w:rPr>
        <w:t xml:space="preserve">в целом грамотный, </w:t>
      </w:r>
      <w:r w:rsidRPr="002E11E8">
        <w:rPr>
          <w:rFonts w:ascii="Times New Roman" w:hAnsi="Times New Roman" w:cs="Times New Roman"/>
          <w:sz w:val="24"/>
          <w:szCs w:val="24"/>
          <w:lang w:eastAsia="ru-RU"/>
        </w:rPr>
        <w:t>но неполный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ответ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ответ самостоятельный;</w:t>
      </w:r>
      <w:r w:rsidRPr="002E11E8">
        <w:rPr>
          <w:rFonts w:ascii="Times New Roman" w:hAnsi="Times New Roman" w:cs="Times New Roman"/>
          <w:sz w:val="24"/>
          <w:szCs w:val="24"/>
        </w:rPr>
        <w:t xml:space="preserve"> терминология и понятия используются правильно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14D" w:rsidRPr="00D7514D" w:rsidRDefault="00D7514D" w:rsidP="00D7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</w:rPr>
        <w:t>обучающ</w:t>
      </w:r>
      <w:r w:rsidRPr="002E11E8">
        <w:rPr>
          <w:rFonts w:ascii="Times New Roman" w:hAnsi="Times New Roman"/>
          <w:sz w:val="24"/>
          <w:szCs w:val="24"/>
        </w:rPr>
        <w:t xml:space="preserve">ийся </w:t>
      </w:r>
      <w:r>
        <w:rPr>
          <w:rFonts w:ascii="Times New Roman" w:hAnsi="Times New Roman"/>
          <w:sz w:val="24"/>
          <w:szCs w:val="24"/>
        </w:rPr>
        <w:t>недостаточно владеет учебным материалом; допускает фактические ошибки</w:t>
      </w:r>
      <w:r w:rsidRPr="002E11E8">
        <w:rPr>
          <w:rFonts w:ascii="Times New Roman" w:hAnsi="Times New Roman"/>
          <w:sz w:val="24"/>
          <w:szCs w:val="24"/>
        </w:rPr>
        <w:t>; ответ</w:t>
      </w:r>
      <w:r w:rsidRPr="002E11E8">
        <w:rPr>
          <w:rFonts w:ascii="Times New Roman" w:hAnsi="Times New Roman"/>
          <w:sz w:val="24"/>
          <w:szCs w:val="24"/>
          <w:lang w:eastAsia="ru-RU"/>
        </w:rPr>
        <w:t xml:space="preserve"> неполный, </w:t>
      </w:r>
      <w:r w:rsidRPr="002E11E8">
        <w:rPr>
          <w:rFonts w:ascii="Times New Roman" w:hAnsi="Times New Roman"/>
          <w:sz w:val="24"/>
          <w:szCs w:val="24"/>
        </w:rPr>
        <w:t xml:space="preserve"> ограни</w:t>
      </w:r>
      <w:r>
        <w:rPr>
          <w:rFonts w:ascii="Times New Roman" w:hAnsi="Times New Roman"/>
          <w:sz w:val="24"/>
          <w:szCs w:val="24"/>
        </w:rPr>
        <w:t>чивается заученными примерами; з</w:t>
      </w:r>
      <w:r w:rsidRPr="002E11E8">
        <w:rPr>
          <w:rFonts w:ascii="Times New Roman" w:hAnsi="Times New Roman"/>
          <w:sz w:val="24"/>
          <w:szCs w:val="24"/>
        </w:rPr>
        <w:t>начение терминов используется не всегда верно; поставл</w:t>
      </w:r>
      <w:r>
        <w:rPr>
          <w:rFonts w:ascii="Times New Roman" w:hAnsi="Times New Roman"/>
          <w:sz w:val="24"/>
          <w:szCs w:val="24"/>
        </w:rPr>
        <w:t>енные задачи выполнены частично.</w:t>
      </w:r>
    </w:p>
    <w:p w:rsidR="00D7514D" w:rsidRPr="00F1336E" w:rsidRDefault="00D7514D" w:rsidP="00D751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327C46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основное содержание материала не усвоено, нет выводов, обобщений.</w:t>
      </w:r>
    </w:p>
    <w:p w:rsidR="00D7514D" w:rsidRPr="00F1336E" w:rsidRDefault="00D7514D" w:rsidP="00D7514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D7514D" w:rsidRPr="00D7514D" w:rsidRDefault="00D7514D" w:rsidP="00D7514D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D7514D">
        <w:rPr>
          <w:rFonts w:ascii="Times New Roman" w:hAnsi="Times New Roman"/>
          <w:b/>
          <w:i/>
          <w:sz w:val="24"/>
          <w:szCs w:val="24"/>
        </w:rPr>
        <w:t>Основные критерии:</w:t>
      </w:r>
    </w:p>
    <w:p w:rsidR="00D7514D" w:rsidRDefault="00D7514D" w:rsidP="00C07AFC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E64A9">
        <w:rPr>
          <w:rFonts w:ascii="Times New Roman" w:hAnsi="Times New Roman"/>
          <w:sz w:val="24"/>
          <w:szCs w:val="24"/>
        </w:rPr>
        <w:t xml:space="preserve">ладение композицией: правильное решение композиции, предмета, орнамента (как организована </w:t>
      </w:r>
      <w:r w:rsidRPr="00D7514D">
        <w:rPr>
          <w:rFonts w:ascii="Times New Roman" w:hAnsi="Times New Roman"/>
          <w:sz w:val="24"/>
          <w:szCs w:val="24"/>
        </w:rPr>
        <w:t>плоскость листа, как согласованы между собой все компоненты изображения, как выражена общая идея и содержание);</w:t>
      </w:r>
    </w:p>
    <w:p w:rsidR="00D7514D" w:rsidRDefault="00D7514D" w:rsidP="00C07AFC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7514D">
        <w:rPr>
          <w:rFonts w:ascii="Times New Roman" w:hAnsi="Times New Roman"/>
          <w:sz w:val="24"/>
          <w:szCs w:val="24"/>
        </w:rPr>
        <w:t xml:space="preserve">владение техникой: как ученик пользуется художественными материалами, как использует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14D">
        <w:rPr>
          <w:rFonts w:ascii="Times New Roman" w:hAnsi="Times New Roman"/>
          <w:sz w:val="24"/>
          <w:szCs w:val="24"/>
        </w:rPr>
        <w:t>выразительные художественные средства в выполнении задания;</w:t>
      </w:r>
    </w:p>
    <w:p w:rsidR="00D7514D" w:rsidRDefault="00D7514D" w:rsidP="00C07AFC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7514D">
        <w:rPr>
          <w:rFonts w:ascii="Times New Roman" w:hAnsi="Times New Roman"/>
          <w:sz w:val="24"/>
          <w:szCs w:val="24"/>
        </w:rPr>
        <w:t>общее впечатление от работы;</w:t>
      </w:r>
    </w:p>
    <w:p w:rsidR="00D7514D" w:rsidRDefault="00D7514D" w:rsidP="00C07AFC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7514D">
        <w:rPr>
          <w:rFonts w:ascii="Times New Roman" w:hAnsi="Times New Roman"/>
          <w:sz w:val="24"/>
          <w:szCs w:val="24"/>
        </w:rPr>
        <w:t>творческий подход учащегося;</w:t>
      </w:r>
    </w:p>
    <w:p w:rsidR="00D7514D" w:rsidRDefault="00D7514D" w:rsidP="00C07AFC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7514D">
        <w:rPr>
          <w:rFonts w:ascii="Times New Roman" w:hAnsi="Times New Roman"/>
          <w:sz w:val="24"/>
          <w:szCs w:val="24"/>
        </w:rPr>
        <w:t>оригинальность, яркость и эмоциональность созданного образа;</w:t>
      </w:r>
    </w:p>
    <w:p w:rsidR="006D6502" w:rsidRPr="00D7514D" w:rsidRDefault="00D7514D" w:rsidP="00C07AFC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7514D">
        <w:rPr>
          <w:rFonts w:ascii="Times New Roman" w:hAnsi="Times New Roman"/>
          <w:sz w:val="24"/>
          <w:szCs w:val="24"/>
        </w:rPr>
        <w:t>чувство меры и аккуратность в оформлении всей работы.</w:t>
      </w:r>
    </w:p>
    <w:p w:rsidR="00D7514D" w:rsidRPr="00D7514D" w:rsidRDefault="00D7514D" w:rsidP="004C1B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«5»</w:t>
      </w:r>
      <w:r w:rsidRPr="00D7514D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обучающийся передает</w:t>
      </w:r>
      <w:r w:rsidRPr="0046358A">
        <w:rPr>
          <w:rFonts w:ascii="Times New Roman" w:eastAsia="Calibri" w:hAnsi="Times New Roman" w:cs="Times New Roman"/>
          <w:sz w:val="24"/>
          <w:szCs w:val="24"/>
        </w:rPr>
        <w:t xml:space="preserve"> в работе простейшую форму, общее пространственное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58A">
        <w:rPr>
          <w:rFonts w:ascii="Times New Roman" w:eastAsia="Calibri" w:hAnsi="Times New Roman" w:cs="Times New Roman"/>
          <w:sz w:val="24"/>
          <w:szCs w:val="24"/>
        </w:rPr>
        <w:t>положение;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свободно использует</w:t>
      </w:r>
      <w:r w:rsidRPr="0046358A">
        <w:rPr>
          <w:rFonts w:ascii="Times New Roman" w:eastAsia="Calibri" w:hAnsi="Times New Roman" w:cs="Times New Roman"/>
          <w:sz w:val="24"/>
          <w:szCs w:val="24"/>
        </w:rPr>
        <w:t xml:space="preserve"> цветовую палитру семи цветов;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полностью использует</w:t>
      </w:r>
      <w:r w:rsidRPr="004635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площадь листа бумаги</w:t>
      </w:r>
      <w:r w:rsidRPr="0046358A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учитывает</w:t>
      </w:r>
      <w:r w:rsidRPr="0046358A">
        <w:rPr>
          <w:rFonts w:ascii="Times New Roman" w:eastAsia="Calibri" w:hAnsi="Times New Roman" w:cs="Times New Roman"/>
          <w:sz w:val="24"/>
          <w:szCs w:val="24"/>
        </w:rPr>
        <w:t xml:space="preserve"> взаимное расположение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предметов в рисунке, передает</w:t>
      </w:r>
      <w:r w:rsidRPr="0046358A">
        <w:rPr>
          <w:rFonts w:ascii="Times New Roman" w:eastAsia="Calibri" w:hAnsi="Times New Roman" w:cs="Times New Roman"/>
          <w:sz w:val="24"/>
          <w:szCs w:val="24"/>
        </w:rPr>
        <w:t xml:space="preserve"> в доступном возрасту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58A">
        <w:rPr>
          <w:rFonts w:ascii="Times New Roman" w:eastAsia="Calibri" w:hAnsi="Times New Roman" w:cs="Times New Roman"/>
          <w:sz w:val="24"/>
          <w:szCs w:val="24"/>
        </w:rPr>
        <w:t>виде основные смысловые связи между предметами;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передает</w:t>
      </w:r>
      <w:r w:rsidRPr="0046358A">
        <w:rPr>
          <w:rFonts w:ascii="Times New Roman" w:eastAsia="Calibri" w:hAnsi="Times New Roman" w:cs="Times New Roman"/>
          <w:sz w:val="24"/>
          <w:szCs w:val="24"/>
        </w:rPr>
        <w:t xml:space="preserve"> выразительные особенности формы и размера предмета (высокий, низкий, большой, маленький).</w:t>
      </w:r>
    </w:p>
    <w:p w:rsidR="00D7514D" w:rsidRPr="004C1B83" w:rsidRDefault="00D7514D" w:rsidP="004C1B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D75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14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C1B83">
        <w:rPr>
          <w:rFonts w:ascii="Times New Roman" w:eastAsia="Calibri" w:hAnsi="Times New Roman" w:cs="Times New Roman"/>
          <w:sz w:val="24"/>
          <w:szCs w:val="24"/>
        </w:rPr>
        <w:t>обучающийся передает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 xml:space="preserve"> в работе простейшую форму, общее пространственное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>положение;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использует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 xml:space="preserve"> цветовую палитру семи цветов;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не полностью использует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B83">
        <w:rPr>
          <w:rFonts w:ascii="Times New Roman" w:eastAsia="Calibri" w:hAnsi="Times New Roman" w:cs="Times New Roman"/>
          <w:sz w:val="24"/>
          <w:szCs w:val="24"/>
        </w:rPr>
        <w:t>площадь листа бумаги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>;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учитывает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 xml:space="preserve"> взаимное расположение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предметов в рисунке, передает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 xml:space="preserve"> в доступном возрасту 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>виде основные смысловые связи между предметами;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недостаточно передает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 xml:space="preserve"> выразительные особе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нности формы и размера предмета 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>(высокий, низкий, большой, маленький).</w:t>
      </w:r>
    </w:p>
    <w:p w:rsidR="00D7514D" w:rsidRPr="004C1B83" w:rsidRDefault="00D7514D" w:rsidP="004C1B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D7514D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="004C1B8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="004C1B83">
        <w:rPr>
          <w:rFonts w:ascii="Times New Roman" w:eastAsia="Calibri" w:hAnsi="Times New Roman" w:cs="Times New Roman"/>
          <w:sz w:val="24"/>
          <w:szCs w:val="24"/>
        </w:rPr>
        <w:t xml:space="preserve"> передает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 xml:space="preserve"> в работе простейшую форму, общее пространственное положение;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не использует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 xml:space="preserve"> цветовую палитру семи цветов;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не полностью использует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B83">
        <w:rPr>
          <w:rFonts w:ascii="Times New Roman" w:eastAsia="Calibri" w:hAnsi="Times New Roman" w:cs="Times New Roman"/>
          <w:sz w:val="24"/>
          <w:szCs w:val="24"/>
        </w:rPr>
        <w:t>площадь листа бумаги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>;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не учитывает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 xml:space="preserve"> взаимное расположение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предметов в рисунке, не передает 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 xml:space="preserve">основные 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>смысловые связи между предметами;</w:t>
      </w:r>
      <w:r w:rsidR="004C1B83">
        <w:rPr>
          <w:rFonts w:ascii="Times New Roman" w:eastAsia="Calibri" w:hAnsi="Times New Roman" w:cs="Times New Roman"/>
          <w:sz w:val="24"/>
          <w:szCs w:val="24"/>
        </w:rPr>
        <w:t xml:space="preserve"> допускает ошибки в изображении формы и размера предмета</w:t>
      </w:r>
      <w:r w:rsidR="004C1B83" w:rsidRPr="004635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514D" w:rsidRPr="00D7514D" w:rsidRDefault="00D7514D" w:rsidP="004C1B8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D7514D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4C1B83" w:rsidRPr="00F964A7">
        <w:rPr>
          <w:rFonts w:ascii="Times New Roman" w:hAnsi="Times New Roman" w:cs="Times New Roman"/>
          <w:sz w:val="24"/>
          <w:szCs w:val="24"/>
          <w:lang w:eastAsia="ru-RU"/>
        </w:rPr>
        <w:t>работа не выполнена.</w:t>
      </w:r>
    </w:p>
    <w:p w:rsidR="00596252" w:rsidRDefault="00596252" w:rsidP="0059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36E" w:rsidRDefault="00F1336E" w:rsidP="00596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</w:p>
    <w:p w:rsidR="00F1336E" w:rsidRPr="00F1336E" w:rsidRDefault="00F1336E" w:rsidP="00F133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ответ</w:t>
      </w:r>
    </w:p>
    <w:p w:rsidR="00F1336E" w:rsidRPr="00F1336E" w:rsidRDefault="00F1336E" w:rsidP="00D7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D7514D">
        <w:rPr>
          <w:rFonts w:ascii="Times New Roman" w:hAnsi="Times New Roman"/>
          <w:sz w:val="24"/>
          <w:szCs w:val="24"/>
        </w:rPr>
        <w:t>обучающ</w:t>
      </w:r>
      <w:r w:rsidR="00D7514D" w:rsidRPr="002E11E8">
        <w:rPr>
          <w:rFonts w:ascii="Times New Roman" w:hAnsi="Times New Roman"/>
          <w:sz w:val="24"/>
          <w:szCs w:val="24"/>
        </w:rPr>
        <w:t xml:space="preserve">ийся </w:t>
      </w:r>
      <w:r w:rsidR="00D7514D">
        <w:rPr>
          <w:rFonts w:ascii="Times New Roman" w:hAnsi="Times New Roman"/>
          <w:sz w:val="24"/>
          <w:szCs w:val="24"/>
        </w:rPr>
        <w:t>проявляет высокую активность; знает, понимает и владеет учебным материалом</w:t>
      </w:r>
      <w:r w:rsidR="00D7514D" w:rsidRPr="002E11E8">
        <w:rPr>
          <w:rFonts w:ascii="Times New Roman" w:hAnsi="Times New Roman"/>
          <w:sz w:val="24"/>
          <w:szCs w:val="24"/>
        </w:rPr>
        <w:t xml:space="preserve">; </w:t>
      </w:r>
      <w:r w:rsidR="00D7514D">
        <w:rPr>
          <w:rFonts w:ascii="Times New Roman" w:hAnsi="Times New Roman"/>
          <w:sz w:val="24"/>
          <w:szCs w:val="24"/>
          <w:lang w:eastAsia="ru-RU"/>
        </w:rPr>
        <w:t>дает</w:t>
      </w:r>
      <w:r w:rsidR="00D7514D" w:rsidRPr="002E1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514D">
        <w:rPr>
          <w:rFonts w:ascii="Times New Roman" w:hAnsi="Times New Roman"/>
          <w:sz w:val="24"/>
          <w:szCs w:val="24"/>
          <w:lang w:eastAsia="ru-RU"/>
        </w:rPr>
        <w:t xml:space="preserve">развернутый, образный, аргументированный </w:t>
      </w:r>
      <w:r w:rsidR="00D7514D" w:rsidRPr="002E11E8">
        <w:rPr>
          <w:rFonts w:ascii="Times New Roman" w:hAnsi="Times New Roman"/>
          <w:sz w:val="24"/>
          <w:szCs w:val="24"/>
          <w:lang w:eastAsia="ru-RU"/>
        </w:rPr>
        <w:t>правил</w:t>
      </w:r>
      <w:r w:rsidR="00D7514D">
        <w:rPr>
          <w:rFonts w:ascii="Times New Roman" w:hAnsi="Times New Roman"/>
          <w:sz w:val="24"/>
          <w:szCs w:val="24"/>
          <w:lang w:eastAsia="ru-RU"/>
        </w:rPr>
        <w:t>ьный и полный ответ;</w:t>
      </w:r>
      <w:r w:rsidR="00D7514D">
        <w:rPr>
          <w:rFonts w:ascii="Times New Roman" w:hAnsi="Times New Roman"/>
          <w:sz w:val="24"/>
          <w:szCs w:val="24"/>
        </w:rPr>
        <w:t xml:space="preserve"> </w:t>
      </w:r>
      <w:r w:rsidR="00D7514D">
        <w:rPr>
          <w:rFonts w:ascii="Times New Roman" w:hAnsi="Times New Roman"/>
          <w:sz w:val="24"/>
          <w:szCs w:val="24"/>
          <w:lang w:eastAsia="ru-RU"/>
        </w:rPr>
        <w:t>ответ самостоятельный;</w:t>
      </w:r>
      <w:r w:rsidR="00D7514D">
        <w:rPr>
          <w:rFonts w:ascii="Times New Roman" w:hAnsi="Times New Roman"/>
          <w:sz w:val="24"/>
          <w:szCs w:val="24"/>
        </w:rPr>
        <w:t xml:space="preserve"> </w:t>
      </w:r>
      <w:r w:rsidR="00D7514D">
        <w:rPr>
          <w:rFonts w:ascii="Times New Roman" w:hAnsi="Times New Roman"/>
          <w:sz w:val="24"/>
          <w:szCs w:val="24"/>
          <w:lang w:eastAsia="ru-RU"/>
        </w:rPr>
        <w:t xml:space="preserve">проявляет </w:t>
      </w:r>
      <w:r w:rsidR="00D7514D">
        <w:rPr>
          <w:rFonts w:ascii="Times New Roman" w:hAnsi="Times New Roman"/>
          <w:sz w:val="24"/>
          <w:szCs w:val="24"/>
        </w:rPr>
        <w:t>о</w:t>
      </w:r>
      <w:r w:rsidR="00D7514D" w:rsidRPr="00EE64A9">
        <w:rPr>
          <w:rFonts w:ascii="Times New Roman" w:hAnsi="Times New Roman"/>
          <w:sz w:val="24"/>
          <w:szCs w:val="24"/>
        </w:rPr>
        <w:t>ригинальность суждений.</w:t>
      </w:r>
    </w:p>
    <w:p w:rsidR="00F1336E" w:rsidRPr="00F1336E" w:rsidRDefault="00F1336E" w:rsidP="00D7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7514D">
        <w:rPr>
          <w:rFonts w:ascii="Times New Roman" w:hAnsi="Times New Roman"/>
          <w:sz w:val="24"/>
          <w:szCs w:val="24"/>
        </w:rPr>
        <w:t>обучающ</w:t>
      </w:r>
      <w:r w:rsidR="00D7514D" w:rsidRPr="002E11E8">
        <w:rPr>
          <w:rFonts w:ascii="Times New Roman" w:hAnsi="Times New Roman"/>
          <w:sz w:val="24"/>
          <w:szCs w:val="24"/>
        </w:rPr>
        <w:t xml:space="preserve">ийся </w:t>
      </w:r>
      <w:r w:rsidR="00D7514D">
        <w:rPr>
          <w:rFonts w:ascii="Times New Roman" w:hAnsi="Times New Roman"/>
          <w:sz w:val="24"/>
          <w:szCs w:val="24"/>
        </w:rPr>
        <w:t>знает и понимает учебный материал</w:t>
      </w:r>
      <w:r w:rsidR="00D7514D" w:rsidRPr="002E11E8">
        <w:rPr>
          <w:rFonts w:ascii="Times New Roman" w:hAnsi="Times New Roman"/>
          <w:sz w:val="24"/>
          <w:szCs w:val="24"/>
        </w:rPr>
        <w:t xml:space="preserve">; </w:t>
      </w:r>
      <w:r w:rsidR="00D7514D">
        <w:rPr>
          <w:rFonts w:ascii="Times New Roman" w:hAnsi="Times New Roman"/>
          <w:sz w:val="24"/>
          <w:szCs w:val="24"/>
          <w:lang w:eastAsia="ru-RU"/>
        </w:rPr>
        <w:t>дает</w:t>
      </w:r>
      <w:r w:rsidR="00D7514D" w:rsidRPr="002E1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514D">
        <w:rPr>
          <w:rFonts w:ascii="Times New Roman" w:hAnsi="Times New Roman"/>
          <w:sz w:val="24"/>
          <w:szCs w:val="24"/>
          <w:lang w:eastAsia="ru-RU"/>
        </w:rPr>
        <w:t xml:space="preserve">развернутый, образный, </w:t>
      </w:r>
      <w:r w:rsidR="00D7514D" w:rsidRPr="002E11E8">
        <w:rPr>
          <w:rFonts w:ascii="Times New Roman" w:hAnsi="Times New Roman" w:cs="Times New Roman"/>
          <w:sz w:val="24"/>
          <w:szCs w:val="24"/>
        </w:rPr>
        <w:t xml:space="preserve">в целом грамотный, </w:t>
      </w:r>
      <w:r w:rsidR="00D7514D" w:rsidRPr="002E11E8">
        <w:rPr>
          <w:rFonts w:ascii="Times New Roman" w:hAnsi="Times New Roman" w:cs="Times New Roman"/>
          <w:sz w:val="24"/>
          <w:szCs w:val="24"/>
          <w:lang w:eastAsia="ru-RU"/>
        </w:rPr>
        <w:t>но неполный</w:t>
      </w:r>
      <w:r w:rsidR="00D7514D">
        <w:rPr>
          <w:rFonts w:ascii="Times New Roman" w:hAnsi="Times New Roman" w:cs="Times New Roman"/>
          <w:sz w:val="24"/>
          <w:szCs w:val="24"/>
          <w:lang w:eastAsia="ru-RU"/>
        </w:rPr>
        <w:t xml:space="preserve"> ответ</w:t>
      </w:r>
      <w:r w:rsidR="00D7514D">
        <w:rPr>
          <w:rFonts w:ascii="Times New Roman" w:hAnsi="Times New Roman"/>
          <w:sz w:val="24"/>
          <w:szCs w:val="24"/>
          <w:lang w:eastAsia="ru-RU"/>
        </w:rPr>
        <w:t>;</w:t>
      </w:r>
      <w:r w:rsidR="00D7514D">
        <w:rPr>
          <w:rFonts w:ascii="Times New Roman" w:hAnsi="Times New Roman"/>
          <w:sz w:val="24"/>
          <w:szCs w:val="24"/>
        </w:rPr>
        <w:t xml:space="preserve"> </w:t>
      </w:r>
      <w:r w:rsidR="00D7514D">
        <w:rPr>
          <w:rFonts w:ascii="Times New Roman" w:hAnsi="Times New Roman"/>
          <w:sz w:val="24"/>
          <w:szCs w:val="24"/>
          <w:lang w:eastAsia="ru-RU"/>
        </w:rPr>
        <w:t>ответ самостоятельный;</w:t>
      </w:r>
      <w:r w:rsidR="00D7514D" w:rsidRPr="002E11E8">
        <w:rPr>
          <w:rFonts w:ascii="Times New Roman" w:hAnsi="Times New Roman" w:cs="Times New Roman"/>
          <w:sz w:val="24"/>
          <w:szCs w:val="24"/>
        </w:rPr>
        <w:t xml:space="preserve"> терминология и понятия используются правильно</w:t>
      </w:r>
      <w:r w:rsidR="00D7514D">
        <w:rPr>
          <w:rFonts w:ascii="Times New Roman" w:hAnsi="Times New Roman" w:cs="Times New Roman"/>
          <w:sz w:val="24"/>
          <w:szCs w:val="24"/>
        </w:rPr>
        <w:t>.</w:t>
      </w:r>
    </w:p>
    <w:p w:rsidR="00D7514D" w:rsidRPr="00D7514D" w:rsidRDefault="00F1336E" w:rsidP="00D7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D7514D">
        <w:rPr>
          <w:rFonts w:ascii="Times New Roman" w:hAnsi="Times New Roman"/>
          <w:sz w:val="24"/>
          <w:szCs w:val="24"/>
        </w:rPr>
        <w:t>обучающ</w:t>
      </w:r>
      <w:r w:rsidR="00D7514D" w:rsidRPr="002E11E8">
        <w:rPr>
          <w:rFonts w:ascii="Times New Roman" w:hAnsi="Times New Roman"/>
          <w:sz w:val="24"/>
          <w:szCs w:val="24"/>
        </w:rPr>
        <w:t xml:space="preserve">ийся </w:t>
      </w:r>
      <w:r w:rsidR="00D7514D">
        <w:rPr>
          <w:rFonts w:ascii="Times New Roman" w:hAnsi="Times New Roman"/>
          <w:sz w:val="24"/>
          <w:szCs w:val="24"/>
        </w:rPr>
        <w:t>недостаточно владеет учебным материалом; допускает фактические ошибки</w:t>
      </w:r>
      <w:r w:rsidR="00D7514D" w:rsidRPr="002E11E8">
        <w:rPr>
          <w:rFonts w:ascii="Times New Roman" w:hAnsi="Times New Roman"/>
          <w:sz w:val="24"/>
          <w:szCs w:val="24"/>
        </w:rPr>
        <w:t>; ответ</w:t>
      </w:r>
      <w:r w:rsidR="00D7514D" w:rsidRPr="002E11E8">
        <w:rPr>
          <w:rFonts w:ascii="Times New Roman" w:hAnsi="Times New Roman"/>
          <w:sz w:val="24"/>
          <w:szCs w:val="24"/>
          <w:lang w:eastAsia="ru-RU"/>
        </w:rPr>
        <w:t xml:space="preserve"> неполный, </w:t>
      </w:r>
      <w:r w:rsidR="00D7514D" w:rsidRPr="002E11E8">
        <w:rPr>
          <w:rFonts w:ascii="Times New Roman" w:hAnsi="Times New Roman"/>
          <w:sz w:val="24"/>
          <w:szCs w:val="24"/>
        </w:rPr>
        <w:t xml:space="preserve"> ограни</w:t>
      </w:r>
      <w:r w:rsidR="00D7514D">
        <w:rPr>
          <w:rFonts w:ascii="Times New Roman" w:hAnsi="Times New Roman"/>
          <w:sz w:val="24"/>
          <w:szCs w:val="24"/>
        </w:rPr>
        <w:t>чивается заученными примерами; з</w:t>
      </w:r>
      <w:r w:rsidR="00D7514D" w:rsidRPr="002E11E8">
        <w:rPr>
          <w:rFonts w:ascii="Times New Roman" w:hAnsi="Times New Roman"/>
          <w:sz w:val="24"/>
          <w:szCs w:val="24"/>
        </w:rPr>
        <w:t>начение терминов используется не всегда верно; поставл</w:t>
      </w:r>
      <w:r w:rsidR="00D7514D">
        <w:rPr>
          <w:rFonts w:ascii="Times New Roman" w:hAnsi="Times New Roman"/>
          <w:sz w:val="24"/>
          <w:szCs w:val="24"/>
        </w:rPr>
        <w:t>енные задачи выполнены частично.</w:t>
      </w:r>
    </w:p>
    <w:p w:rsidR="00F1336E" w:rsidRPr="00F1336E" w:rsidRDefault="00F1336E" w:rsidP="00D751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514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7514D" w:rsidRPr="00327C46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>основное содержание материала не усвоено, нет выводов, обобщений.</w:t>
      </w:r>
    </w:p>
    <w:p w:rsidR="00F1336E" w:rsidRPr="00F1336E" w:rsidRDefault="00D7514D" w:rsidP="00F1336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F1336E" w:rsidRPr="00F1336E" w:rsidRDefault="00F1336E" w:rsidP="00F13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«5»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спланирован труд и рационально организовано рабочее место;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учетом установленных требований;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F1336E" w:rsidRPr="00F1336E" w:rsidRDefault="00F1336E" w:rsidP="00F13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-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правильно выполняются приемы труда;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выполнялась самостоятельно;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времени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полнена или недовыполнена 10-15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незначительными отклонениями;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F1336E" w:rsidRPr="00F1336E" w:rsidRDefault="00F1336E" w:rsidP="00F13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приемы труда выполнялись неправильно;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работе была низкой;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недовыполнена на 15-20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 нарушением отдельных требований;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полностью соблюдались правила техники безопасности.</w:t>
      </w:r>
    </w:p>
    <w:p w:rsidR="00F1336E" w:rsidRPr="00F1336E" w:rsidRDefault="00F1336E" w:rsidP="00F13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3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существенные недостатки в планировании труда и организации рабочего места;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выполнялись многие приемы труда;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работе почти отсутствовала;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емени недовыполнена на 20-30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изготовлено со значительными нарушениями требований;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3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соблюдались многие правила техники безопасности.</w:t>
      </w:r>
    </w:p>
    <w:p w:rsidR="00F1336E" w:rsidRDefault="00596252" w:rsidP="006D6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</w:p>
    <w:p w:rsidR="00596252" w:rsidRPr="00D7514D" w:rsidRDefault="00596252" w:rsidP="00596252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D7514D">
        <w:rPr>
          <w:rFonts w:ascii="Times New Roman" w:hAnsi="Times New Roman"/>
          <w:b/>
          <w:i/>
          <w:sz w:val="24"/>
          <w:szCs w:val="24"/>
        </w:rPr>
        <w:t>Основные критерии:</w:t>
      </w:r>
    </w:p>
    <w:p w:rsidR="00596252" w:rsidRPr="00596252" w:rsidRDefault="00596252" w:rsidP="00C07AF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Проявление интереса (эмоциональный отклик, высказывание со своей жизненной позиции).</w:t>
      </w:r>
    </w:p>
    <w:p w:rsidR="00596252" w:rsidRPr="00596252" w:rsidRDefault="00596252" w:rsidP="00C07AF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пользоваться ключевыми и частными знаниями.</w:t>
      </w:r>
    </w:p>
    <w:p w:rsidR="00596252" w:rsidRPr="00596252" w:rsidRDefault="00596252" w:rsidP="00C07AF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Проявление музыкальных способностей и стремление их проявить.</w:t>
      </w:r>
    </w:p>
    <w:p w:rsidR="00596252" w:rsidRPr="00596252" w:rsidRDefault="00596252" w:rsidP="00596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="00FE3FA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присутствует интерес (эмоциональный отклик, высказывание со своей жизненной позиции);</w:t>
      </w:r>
      <w:r w:rsidR="00FE3FA9">
        <w:rPr>
          <w:rFonts w:ascii="Times New Roman" w:hAnsi="Times New Roman" w:cs="Times New Roman"/>
          <w:sz w:val="24"/>
          <w:szCs w:val="24"/>
        </w:rPr>
        <w:t xml:space="preserve">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пользоваться ключевыми и частными знаниями;</w:t>
      </w:r>
      <w:r w:rsidRPr="00596252">
        <w:rPr>
          <w:rFonts w:ascii="Times New Roman" w:hAnsi="Times New Roman" w:cs="Times New Roman"/>
          <w:sz w:val="24"/>
          <w:szCs w:val="24"/>
        </w:rPr>
        <w:br/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ение музыкаль</w:t>
      </w:r>
      <w:r w:rsidR="00FE3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 способностей,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стремление их проявить.</w:t>
      </w:r>
    </w:p>
    <w:p w:rsidR="00FE3FA9" w:rsidRDefault="00596252" w:rsidP="00596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</w:t>
      </w:r>
      <w:r w:rsidR="00FE3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A2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присутствует интерес (эмоциональный отклик, высказывание своей</w:t>
      </w:r>
      <w:r w:rsidRPr="00596252">
        <w:rPr>
          <w:rFonts w:ascii="Times New Roman" w:hAnsi="Times New Roman" w:cs="Times New Roman"/>
          <w:sz w:val="24"/>
          <w:szCs w:val="24"/>
        </w:rPr>
        <w:br/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жизненной позиции);</w:t>
      </w:r>
      <w:r w:rsidR="00FE3FA9">
        <w:rPr>
          <w:rFonts w:ascii="Times New Roman" w:hAnsi="Times New Roman" w:cs="Times New Roman"/>
          <w:sz w:val="24"/>
          <w:szCs w:val="24"/>
        </w:rPr>
        <w:t xml:space="preserve">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проявление музыкальных способностей и стремление их проявить;</w:t>
      </w:r>
      <w:r w:rsidR="00FE3FA9">
        <w:rPr>
          <w:rFonts w:ascii="Times New Roman" w:hAnsi="Times New Roman" w:cs="Times New Roman"/>
          <w:sz w:val="24"/>
          <w:szCs w:val="24"/>
        </w:rPr>
        <w:t xml:space="preserve">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пользоваться ключевыми и частными знаниями.</w:t>
      </w:r>
    </w:p>
    <w:p w:rsidR="00FE3FA9" w:rsidRDefault="00596252" w:rsidP="00596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="00F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проявление интереса (эмоциональный отклик, высказывание своей</w:t>
      </w:r>
      <w:r w:rsidRPr="00596252">
        <w:rPr>
          <w:rFonts w:ascii="Times New Roman" w:hAnsi="Times New Roman" w:cs="Times New Roman"/>
          <w:sz w:val="24"/>
          <w:szCs w:val="24"/>
        </w:rPr>
        <w:br/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жизненной позиции);</w:t>
      </w:r>
      <w:r w:rsidR="00FE3FA9">
        <w:rPr>
          <w:rFonts w:ascii="Times New Roman" w:hAnsi="Times New Roman" w:cs="Times New Roman"/>
          <w:sz w:val="24"/>
          <w:szCs w:val="24"/>
        </w:rPr>
        <w:t xml:space="preserve">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или в умение пользоваться ключевыми или частными знаниями;</w:t>
      </w:r>
      <w:r w:rsidR="00FE3FA9">
        <w:rPr>
          <w:rFonts w:ascii="Times New Roman" w:hAnsi="Times New Roman" w:cs="Times New Roman"/>
          <w:sz w:val="24"/>
          <w:szCs w:val="24"/>
        </w:rPr>
        <w:t xml:space="preserve">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или: проявление музыкальных способностей и стремление их проявить.</w:t>
      </w:r>
    </w:p>
    <w:p w:rsidR="00596252" w:rsidRPr="00596252" w:rsidRDefault="00596252" w:rsidP="00596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="00FE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нет интереса, эмоционального отклика;</w:t>
      </w:r>
      <w:r w:rsidR="00FE3FA9">
        <w:rPr>
          <w:rFonts w:ascii="Times New Roman" w:hAnsi="Times New Roman" w:cs="Times New Roman"/>
          <w:sz w:val="24"/>
          <w:szCs w:val="24"/>
        </w:rPr>
        <w:t xml:space="preserve">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неумение пользоваться ключевыми и частными знаниями;</w:t>
      </w:r>
      <w:r w:rsidR="00FE3FA9">
        <w:rPr>
          <w:rFonts w:ascii="Times New Roman" w:hAnsi="Times New Roman" w:cs="Times New Roman"/>
          <w:sz w:val="24"/>
          <w:szCs w:val="24"/>
        </w:rPr>
        <w:t xml:space="preserve"> </w:t>
      </w:r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 проявления музыкальных способностей и </w:t>
      </w:r>
      <w:proofErr w:type="gramStart"/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нет стремления их проявить</w:t>
      </w:r>
      <w:proofErr w:type="gramEnd"/>
      <w:r w:rsidRPr="005962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3FA9" w:rsidRDefault="00FE3FA9" w:rsidP="00596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6252" w:rsidRDefault="00FE3FA9" w:rsidP="00FE3F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3F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Физическая культура</w:t>
      </w:r>
    </w:p>
    <w:p w:rsidR="00FE3FA9" w:rsidRPr="00FE3FA9" w:rsidRDefault="00FE3FA9" w:rsidP="00FE3F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FA9">
        <w:rPr>
          <w:b/>
          <w:bCs/>
        </w:rPr>
        <w:t>«5»</w:t>
      </w:r>
      <w:r>
        <w:rPr>
          <w:color w:val="000000"/>
        </w:rPr>
        <w:t xml:space="preserve"> - и</w:t>
      </w:r>
      <w:r w:rsidRPr="00FE3FA9">
        <w:rPr>
          <w:color w:val="000000"/>
        </w:rPr>
        <w:t>меет с собой спортивную форму в полном соответствии с погодными условиями, видом спортивного занятия или урока</w:t>
      </w:r>
      <w:r>
        <w:rPr>
          <w:color w:val="000000"/>
        </w:rPr>
        <w:t>, в</w:t>
      </w:r>
      <w:r w:rsidRPr="00FE3FA9">
        <w:rPr>
          <w:color w:val="000000"/>
        </w:rPr>
        <w:t>ыполняет все требованиям техники безопасности и правила поведения в спортивных залах и на стадионе. Соблюдает гигиенические правила и охрану труда при выполнении спортивных упражнений занятий.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Обучающийся</w:t>
      </w:r>
      <w:proofErr w:type="gramEnd"/>
      <w:r w:rsidRPr="00FE3FA9">
        <w:rPr>
          <w:color w:val="000000"/>
        </w:rPr>
        <w:t>, имеющий выраженные отклонения в состоянии здоровья, при этом стойко 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учителем.</w:t>
      </w:r>
      <w:r>
        <w:rPr>
          <w:color w:val="000000"/>
        </w:rPr>
        <w:t xml:space="preserve"> </w:t>
      </w:r>
      <w:r w:rsidRPr="00FE3FA9">
        <w:rPr>
          <w:color w:val="000000"/>
        </w:rPr>
        <w:t>Постоянно на уроках демонстрирует существенные сдвиги в формировании навыков, умений и в развитии физических или морально-волевых качеств</w:t>
      </w:r>
      <w:r>
        <w:rPr>
          <w:color w:val="000000"/>
        </w:rPr>
        <w:t xml:space="preserve">. </w:t>
      </w:r>
      <w:r w:rsidRPr="00FE3FA9">
        <w:rPr>
          <w:color w:val="000000"/>
        </w:rPr>
        <w:t>Успешно сдаёт или подтверждает все требуемые на уроках нормативы по физической культуре, для своего возраста.</w:t>
      </w:r>
      <w:r>
        <w:rPr>
          <w:color w:val="000000"/>
        </w:rPr>
        <w:t xml:space="preserve"> </w:t>
      </w:r>
      <w:r w:rsidRPr="00FE3FA9">
        <w:rPr>
          <w:color w:val="000000"/>
        </w:rPr>
        <w:t>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навыками и знаниями теоретическими и практическими знаниями в области физической культуры.</w:t>
      </w:r>
    </w:p>
    <w:p w:rsidR="00FE3FA9" w:rsidRPr="00FE3FA9" w:rsidRDefault="00FE3FA9" w:rsidP="00FE3F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FA9">
        <w:rPr>
          <w:b/>
          <w:bCs/>
        </w:rPr>
        <w:t>«4»</w:t>
      </w:r>
      <w:r>
        <w:rPr>
          <w:color w:val="000000"/>
        </w:rPr>
        <w:t xml:space="preserve"> - и</w:t>
      </w:r>
      <w:r w:rsidRPr="00FE3FA9">
        <w:rPr>
          <w:color w:val="000000"/>
        </w:rPr>
        <w:t>меет с собой спортивную форму в полном соответствии с погодными условиями, видом спортивного занятия или урока.</w:t>
      </w:r>
      <w:r>
        <w:rPr>
          <w:color w:val="000000"/>
        </w:rPr>
        <w:t xml:space="preserve"> </w:t>
      </w:r>
      <w:r w:rsidRPr="00FE3FA9">
        <w:rPr>
          <w:color w:val="000000"/>
        </w:rPr>
        <w:t>Выполняет все требованиям техники безопасности и правила поведения в спортивных залах и на стадионе. Соблюдает гигиенические требования и охрану труда при выполнении спортивных упражнений занятий.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Обучающийся</w:t>
      </w:r>
      <w:proofErr w:type="gramEnd"/>
      <w:r w:rsidRPr="00FE3FA9">
        <w:rPr>
          <w:color w:val="000000"/>
        </w:rPr>
        <w:t>, имеющий отклонения в состоянии здоровья, при этом мотивирован к занятиям физическими упражнениями. Есть положительные изменения в физических возможностях обучающихся, которые замечены учителем.</w:t>
      </w:r>
      <w:r>
        <w:rPr>
          <w:color w:val="000000"/>
        </w:rPr>
        <w:t xml:space="preserve"> </w:t>
      </w:r>
      <w:r w:rsidRPr="00FE3FA9">
        <w:rPr>
          <w:color w:val="000000"/>
        </w:rPr>
        <w:t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подтверждает 80% всех требуемых на уроках нормативов по физической культуре, для своего возраста.</w:t>
      </w:r>
      <w:r w:rsidR="00866E0B">
        <w:rPr>
          <w:color w:val="000000"/>
        </w:rPr>
        <w:t xml:space="preserve"> </w:t>
      </w:r>
      <w:r w:rsidRPr="00FE3FA9">
        <w:rPr>
          <w:color w:val="000000"/>
        </w:rPr>
        <w:t>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оказание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</w:p>
    <w:p w:rsidR="00866E0B" w:rsidRPr="00866E0B" w:rsidRDefault="00FE3FA9" w:rsidP="00866E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6E0B">
        <w:rPr>
          <w:b/>
          <w:bCs/>
        </w:rPr>
        <w:t>«3»</w:t>
      </w:r>
      <w:r w:rsidR="00866E0B">
        <w:rPr>
          <w:color w:val="000000"/>
        </w:rPr>
        <w:t xml:space="preserve"> - и</w:t>
      </w:r>
      <w:r w:rsidR="00866E0B" w:rsidRPr="00866E0B">
        <w:rPr>
          <w:color w:val="000000"/>
        </w:rPr>
        <w:t>меет с собой спортивную форму в не полном соответствии с погодными условиями, видом спортивного занятия или урока.</w:t>
      </w:r>
      <w:r w:rsidR="00866E0B">
        <w:rPr>
          <w:color w:val="000000"/>
        </w:rPr>
        <w:t xml:space="preserve"> </w:t>
      </w:r>
      <w:r w:rsidR="00866E0B" w:rsidRPr="00866E0B">
        <w:rPr>
          <w:color w:val="000000"/>
        </w:rPr>
        <w:t>Выполняет все требованиям техники безопасности и правила поведения в спортивных залах и на стадионе. Соблюдает гигиенические требования и охрану труда при выполнении спортивных упражнений занятий.</w:t>
      </w:r>
      <w:r w:rsidR="00866E0B">
        <w:rPr>
          <w:color w:val="000000"/>
        </w:rPr>
        <w:t xml:space="preserve"> </w:t>
      </w:r>
      <w:r w:rsidR="00866E0B">
        <w:rPr>
          <w:color w:val="000000"/>
        </w:rPr>
        <w:lastRenderedPageBreak/>
        <w:t>Обучающийся</w:t>
      </w:r>
      <w:r w:rsidR="00866E0B" w:rsidRPr="00866E0B">
        <w:rPr>
          <w:color w:val="000000"/>
        </w:rPr>
        <w:t>, имеющий выраженные отклонения в состоянии здоровья, при этом старателен, мотивирован к занятиям физическими упражнениями, есть незначительные, но положительные изменения в физических возможностях обучающегося, которые могут быть замечены учителем физической культуры.</w:t>
      </w:r>
      <w:r w:rsidR="00866E0B">
        <w:rPr>
          <w:color w:val="000000"/>
        </w:rPr>
        <w:t xml:space="preserve"> </w:t>
      </w:r>
      <w:r w:rsidR="00866E0B" w:rsidRPr="00866E0B">
        <w:rPr>
          <w:color w:val="000000"/>
        </w:rPr>
        <w:t>Продемонстрировал несущественные сдвиги в формировании навыков, умений и в развитии физических или морально-волевых качеств в течение полугодия.</w:t>
      </w:r>
      <w:r w:rsidR="00866E0B">
        <w:rPr>
          <w:color w:val="000000"/>
        </w:rPr>
        <w:t xml:space="preserve"> </w:t>
      </w:r>
      <w:r w:rsidR="00866E0B" w:rsidRPr="00866E0B">
        <w:rPr>
          <w:color w:val="000000"/>
        </w:rPr>
        <w:t>Частично выполняет все теоретические или иные задания учителя,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 овладел частично.</w:t>
      </w:r>
    </w:p>
    <w:p w:rsidR="00866E0B" w:rsidRPr="00866E0B" w:rsidRDefault="00FE3FA9" w:rsidP="00866E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6E0B">
        <w:rPr>
          <w:b/>
          <w:bCs/>
        </w:rPr>
        <w:t>«2»</w:t>
      </w:r>
      <w:r w:rsidR="00866E0B">
        <w:rPr>
          <w:color w:val="000000"/>
        </w:rPr>
        <w:t xml:space="preserve"> - н</w:t>
      </w:r>
      <w:r w:rsidR="00866E0B" w:rsidRPr="00866E0B">
        <w:rPr>
          <w:color w:val="000000"/>
        </w:rPr>
        <w:t>е выполняет требования техники безопасности и охраны труда на уроках физической культуры.</w:t>
      </w:r>
      <w:r w:rsidR="00866E0B">
        <w:rPr>
          <w:color w:val="000000"/>
        </w:rPr>
        <w:t xml:space="preserve"> </w:t>
      </w:r>
      <w:r w:rsidR="00866E0B" w:rsidRPr="00866E0B">
        <w:rPr>
          <w:color w:val="000000"/>
        </w:rPr>
        <w:t>Не продемонстрировал существенных сдвигов в формировании навыков, умений и в развитии физических или морально-волевых качеств.</w:t>
      </w:r>
      <w:r w:rsidR="00866E0B">
        <w:rPr>
          <w:color w:val="000000"/>
        </w:rPr>
        <w:t xml:space="preserve"> </w:t>
      </w:r>
      <w:r w:rsidR="00866E0B" w:rsidRPr="00866E0B">
        <w:rPr>
          <w:color w:val="000000"/>
        </w:rPr>
        <w:t>Не выполнял теоретические или иные задания учителя, не овладел доступными ему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A3675C" w:rsidRPr="00596252" w:rsidRDefault="00596252" w:rsidP="00866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3675C" w:rsidRPr="00A3675C">
        <w:rPr>
          <w:rFonts w:ascii="Times New Roman" w:hAnsi="Times New Roman" w:cs="Times New Roman"/>
          <w:b/>
          <w:sz w:val="28"/>
          <w:szCs w:val="28"/>
        </w:rPr>
        <w:t>роект</w:t>
      </w:r>
    </w:p>
    <w:tbl>
      <w:tblPr>
        <w:tblpPr w:leftFromText="180" w:rightFromText="180" w:bottomFromText="200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3"/>
        <w:gridCol w:w="1868"/>
      </w:tblGrid>
      <w:tr w:rsidR="00A3675C" w:rsidRPr="00A3675C" w:rsidTr="004E34F4">
        <w:trPr>
          <w:trHeight w:val="864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постановки цели, гипотезы, планирование путей её достижения</w:t>
            </w: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(максимум 3 балла)</w:t>
            </w: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5C" w:rsidRPr="00A3675C" w:rsidTr="004E34F4">
        <w:trPr>
          <w:trHeight w:val="20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75C" w:rsidRPr="00A3675C" w:rsidTr="004E34F4">
        <w:trPr>
          <w:trHeight w:val="216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но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её достижения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75C" w:rsidRPr="00A3675C" w:rsidTr="004E34F4">
        <w:trPr>
          <w:trHeight w:val="216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дан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план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её достижения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75C" w:rsidRPr="00A3675C" w:rsidTr="004E34F4">
        <w:trPr>
          <w:trHeight w:val="20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ясно описана,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дан подробный план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её достижения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75C" w:rsidRPr="00A3675C" w:rsidTr="004E34F4">
        <w:trPr>
          <w:trHeight w:val="864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глубины раскрытия темы проекта</w:t>
            </w: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(максимум 3 балла)</w:t>
            </w: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5C" w:rsidRPr="00A3675C" w:rsidTr="004E34F4">
        <w:trPr>
          <w:trHeight w:val="216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не раскрыта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75C" w:rsidRPr="00A3675C" w:rsidTr="004E34F4">
        <w:trPr>
          <w:trHeight w:val="20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раскрыта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фрагментарно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75C" w:rsidRPr="00A3675C" w:rsidTr="004E34F4">
        <w:trPr>
          <w:trHeight w:val="432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раскрыта, автор показал знание темы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школьной программы.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75C" w:rsidRPr="00A3675C" w:rsidTr="004E34F4">
        <w:trPr>
          <w:trHeight w:val="432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раскрыта, исчерпывающе, автор продемонстрировал глубокие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знания, выходящие за рамки школьной программы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75C" w:rsidRPr="00A3675C" w:rsidTr="004E34F4">
        <w:trPr>
          <w:trHeight w:val="864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разнообразия источников информации, целесообразность их использования (максимум 3 балла)</w:t>
            </w: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5C" w:rsidRPr="00A3675C" w:rsidTr="004E34F4">
        <w:trPr>
          <w:trHeight w:val="20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Использована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неподходящая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75C" w:rsidRPr="00A3675C" w:rsidTr="004E34F4">
        <w:trPr>
          <w:trHeight w:val="432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часть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информации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не относится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к теме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75C" w:rsidRPr="00A3675C" w:rsidTr="004E34F4">
        <w:trPr>
          <w:trHeight w:val="432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незначительный объём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подходящей информации из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ограниченного 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числа однотипных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75C" w:rsidRPr="00A3675C" w:rsidTr="004E34F4">
        <w:trPr>
          <w:trHeight w:val="432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 полную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разнообразных 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75C" w:rsidRPr="00A3675C" w:rsidTr="004E34F4">
        <w:trPr>
          <w:trHeight w:val="864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личной заинтересованности автора, творческий подход к работе</w:t>
            </w: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(максимум 3 балла)</w:t>
            </w: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75C" w:rsidRPr="00A3675C" w:rsidTr="004E34F4">
        <w:trPr>
          <w:trHeight w:val="20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шаблонная,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показывающая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формальное 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отношение автора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75C" w:rsidRPr="00A3675C" w:rsidTr="004E34F4">
        <w:trPr>
          <w:trHeight w:val="445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 проявил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незначительный интерес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к теме проекта, но не продемонстрировал самостоятельности в работе,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использовал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творческого подхода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75C" w:rsidRPr="00A3675C" w:rsidTr="004E34F4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самостоятельная, демонстрирующая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серьёзную заинтересованность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автора, предпринята попытка представить личный взгляд на тему проекта, применены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творчества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75C" w:rsidRPr="00A3675C" w:rsidTr="004E34F4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отличается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творческим подходом,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оригинальным 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75C" w:rsidRPr="00A3675C" w:rsidTr="004E34F4">
        <w:trPr>
          <w:trHeight w:val="113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соответствия требованиям оформления письменной части </w:t>
            </w: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(максимум 3 балла)</w:t>
            </w: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5C" w:rsidRPr="00A3675C" w:rsidTr="004E34F4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часть проекта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75C" w:rsidRPr="00A3675C" w:rsidTr="004E34F4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части работы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 установленные</w:t>
            </w:r>
            <w:r w:rsidR="00A0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правилами 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порядок и чёткая структура, допущены серьёзные ошибки в оформлении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75C" w:rsidRPr="00A3675C" w:rsidTr="004E34F4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Предприняты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попытки оформить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соответствии с установленными правилами, придать её соответствующую структуру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75C" w:rsidRPr="00A3675C" w:rsidTr="004E34F4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отличается чётким и грамотным оформлением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675C" w:rsidRPr="00A3675C" w:rsidTr="004E34F4">
        <w:trPr>
          <w:trHeight w:val="113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качества проектного продукта (максимум 3 балла)</w:t>
            </w:r>
          </w:p>
          <w:p w:rsidR="00A3675C" w:rsidRPr="00A3675C" w:rsidRDefault="00A3675C" w:rsidP="00A3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75C" w:rsidRPr="00A3675C" w:rsidTr="004E34F4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продукт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75C" w:rsidRPr="00A3675C" w:rsidTr="004E34F4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продукт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соответствует требованиям качества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(эстетика, удобство использования, соответствие заявленным целям)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75C" w:rsidRPr="00A3675C" w:rsidTr="004E34F4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не полностью соответствует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качества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675C" w:rsidRPr="00A3675C" w:rsidTr="004E34F4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полностью соответствует требованиям качества</w:t>
            </w: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 xml:space="preserve"> (эстетичен, удобен в использовании, соответствует заявленным целям)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C" w:rsidRPr="00A3675C" w:rsidRDefault="00A3675C" w:rsidP="00A36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D406C" w:rsidRDefault="004D406C" w:rsidP="006404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45A" w:rsidRDefault="00DA245A" w:rsidP="008C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06C" w:rsidRPr="004E34F4" w:rsidRDefault="008C6D68" w:rsidP="008C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F4">
        <w:rPr>
          <w:rFonts w:ascii="Times New Roman" w:hAnsi="Times New Roman" w:cs="Times New Roman"/>
          <w:b/>
          <w:sz w:val="28"/>
          <w:szCs w:val="28"/>
        </w:rPr>
        <w:t>Групповой проект</w:t>
      </w:r>
    </w:p>
    <w:p w:rsidR="008C6D68" w:rsidRPr="008C6D68" w:rsidRDefault="008C6D68" w:rsidP="008C6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D68"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8C6D68" w:rsidRPr="008C6D68" w:rsidRDefault="008C6D68" w:rsidP="008C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D68" w:rsidRPr="008C6D68" w:rsidRDefault="008C6D68" w:rsidP="008C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D68">
        <w:rPr>
          <w:rFonts w:ascii="Times New Roman" w:hAnsi="Times New Roman" w:cs="Times New Roman"/>
          <w:b/>
          <w:sz w:val="24"/>
          <w:szCs w:val="24"/>
        </w:rPr>
        <w:t xml:space="preserve">Код класса 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8C6D68">
        <w:rPr>
          <w:rFonts w:ascii="Times New Roman" w:hAnsi="Times New Roman" w:cs="Times New Roman"/>
          <w:b/>
          <w:sz w:val="24"/>
          <w:szCs w:val="24"/>
        </w:rPr>
        <w:t>Номер группы 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C6D68" w:rsidRPr="008C6D68" w:rsidRDefault="008C6D68" w:rsidP="008C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D68" w:rsidRPr="008C6D68" w:rsidRDefault="008C6D68" w:rsidP="008C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D68">
        <w:rPr>
          <w:rFonts w:ascii="Times New Roman" w:hAnsi="Times New Roman" w:cs="Times New Roman"/>
          <w:b/>
          <w:sz w:val="24"/>
          <w:szCs w:val="24"/>
        </w:rPr>
        <w:t>Название группы 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8C6D6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C6D68" w:rsidRPr="008C6D68" w:rsidRDefault="008C6D68" w:rsidP="008C6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D68" w:rsidRPr="008C6D68" w:rsidRDefault="008C6D68" w:rsidP="008C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68">
        <w:rPr>
          <w:rFonts w:ascii="Times New Roman" w:hAnsi="Times New Roman" w:cs="Times New Roman"/>
          <w:b/>
          <w:sz w:val="24"/>
          <w:szCs w:val="24"/>
        </w:rPr>
        <w:t>Фамилия и имя</w:t>
      </w:r>
      <w:r w:rsidRPr="008C6D68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C6D68" w:rsidRPr="008C6D68" w:rsidRDefault="008C6D68" w:rsidP="008C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D68" w:rsidRPr="008C6D68" w:rsidRDefault="008C6D68" w:rsidP="008C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D68" w:rsidRPr="008C6D68" w:rsidRDefault="008C6D68" w:rsidP="008C6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D68">
        <w:rPr>
          <w:rFonts w:ascii="Times New Roman" w:hAnsi="Times New Roman" w:cs="Times New Roman"/>
          <w:sz w:val="24"/>
          <w:szCs w:val="24"/>
        </w:rPr>
        <w:t xml:space="preserve">Оцени работу своей группы. </w:t>
      </w:r>
      <w:proofErr w:type="gramStart"/>
      <w:r w:rsidRPr="008C6D68">
        <w:rPr>
          <w:rFonts w:ascii="Times New Roman" w:hAnsi="Times New Roman" w:cs="Times New Roman"/>
          <w:sz w:val="24"/>
          <w:szCs w:val="24"/>
        </w:rPr>
        <w:t xml:space="preserve">Отметь </w:t>
      </w:r>
      <w:r w:rsidRPr="008C6D68">
        <w:rPr>
          <w:rFonts w:ascii="Times New Roman" w:hAnsi="Times New Roman" w:cs="Times New Roman"/>
          <w:sz w:val="24"/>
          <w:szCs w:val="24"/>
          <w:bdr w:val="single" w:sz="4" w:space="0" w:color="auto"/>
        </w:rPr>
        <w:sym w:font="Symbol" w:char="F0DA"/>
      </w:r>
      <w:r w:rsidRPr="008C6D68">
        <w:rPr>
          <w:rFonts w:ascii="Times New Roman" w:hAnsi="Times New Roman" w:cs="Times New Roman"/>
          <w:sz w:val="24"/>
          <w:szCs w:val="24"/>
        </w:rPr>
        <w:t xml:space="preserve"> вариант ответа, с которым ты согласен (согласна).</w:t>
      </w:r>
      <w:proofErr w:type="gramEnd"/>
    </w:p>
    <w:p w:rsidR="008C6D68" w:rsidRPr="008C6D68" w:rsidRDefault="008C6D68" w:rsidP="008C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D68" w:rsidRPr="008C6D68" w:rsidRDefault="008C6D68" w:rsidP="00C07A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D68">
        <w:rPr>
          <w:rFonts w:ascii="Times New Roman" w:hAnsi="Times New Roman" w:cs="Times New Roman"/>
          <w:b/>
          <w:sz w:val="24"/>
          <w:szCs w:val="24"/>
        </w:rPr>
        <w:t>Все ли члены группы принимали участие в работе над проектом?</w:t>
      </w:r>
    </w:p>
    <w:p w:rsidR="008C6D68" w:rsidRPr="008C6D68" w:rsidRDefault="008C6D68" w:rsidP="008C6D68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C6D68">
        <w:rPr>
          <w:rFonts w:ascii="Times New Roman" w:hAnsi="Times New Roman" w:cs="Times New Roman"/>
          <w:sz w:val="24"/>
          <w:szCs w:val="24"/>
        </w:rPr>
        <w:sym w:font="Symbol" w:char="F080"/>
      </w:r>
      <w:r w:rsidRPr="008C6D68">
        <w:rPr>
          <w:rFonts w:ascii="Times New Roman" w:hAnsi="Times New Roman" w:cs="Times New Roman"/>
          <w:sz w:val="24"/>
          <w:szCs w:val="24"/>
        </w:rPr>
        <w:t xml:space="preserve"> А. Да, все работали одинаково.</w:t>
      </w:r>
    </w:p>
    <w:p w:rsidR="008C6D68" w:rsidRPr="008C6D68" w:rsidRDefault="008C6D68" w:rsidP="008C6D68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C6D68">
        <w:rPr>
          <w:rFonts w:ascii="Times New Roman" w:hAnsi="Times New Roman" w:cs="Times New Roman"/>
          <w:sz w:val="24"/>
          <w:szCs w:val="24"/>
        </w:rPr>
        <w:sym w:font="Symbol" w:char="F080"/>
      </w:r>
      <w:r w:rsidRPr="008C6D68">
        <w:rPr>
          <w:rFonts w:ascii="Times New Roman" w:hAnsi="Times New Roman" w:cs="Times New Roman"/>
          <w:sz w:val="24"/>
          <w:szCs w:val="24"/>
        </w:rPr>
        <w:t xml:space="preserve"> Б. Нет, работал только один.</w:t>
      </w:r>
    </w:p>
    <w:p w:rsidR="008C6D68" w:rsidRPr="008C6D68" w:rsidRDefault="008C6D68" w:rsidP="008C6D68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C6D68">
        <w:rPr>
          <w:rFonts w:ascii="Times New Roman" w:hAnsi="Times New Roman" w:cs="Times New Roman"/>
          <w:sz w:val="24"/>
          <w:szCs w:val="24"/>
        </w:rPr>
        <w:sym w:font="Symbol" w:char="F080"/>
      </w:r>
      <w:r w:rsidRPr="008C6D68">
        <w:rPr>
          <w:rFonts w:ascii="Times New Roman" w:hAnsi="Times New Roman" w:cs="Times New Roman"/>
          <w:sz w:val="24"/>
          <w:szCs w:val="24"/>
        </w:rPr>
        <w:t xml:space="preserve"> В. Кто-то работал больше, а кто-то меньше.</w:t>
      </w:r>
    </w:p>
    <w:p w:rsidR="008C6D68" w:rsidRPr="008C6D68" w:rsidRDefault="008C6D68" w:rsidP="008C6D6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6D68" w:rsidRPr="008C6D68" w:rsidRDefault="008C6D68" w:rsidP="00C07A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D68">
        <w:rPr>
          <w:rFonts w:ascii="Times New Roman" w:hAnsi="Times New Roman" w:cs="Times New Roman"/>
          <w:b/>
          <w:sz w:val="24"/>
          <w:szCs w:val="24"/>
        </w:rPr>
        <w:t>Дружно ли вы работали? Были ли ссоры?</w:t>
      </w:r>
    </w:p>
    <w:p w:rsidR="008C6D68" w:rsidRPr="008C6D68" w:rsidRDefault="008C6D68" w:rsidP="008C6D6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6D68">
        <w:rPr>
          <w:rFonts w:ascii="Times New Roman" w:hAnsi="Times New Roman" w:cs="Times New Roman"/>
          <w:sz w:val="24"/>
          <w:szCs w:val="24"/>
        </w:rPr>
        <w:lastRenderedPageBreak/>
        <w:sym w:font="Symbol" w:char="F080"/>
      </w:r>
      <w:r w:rsidRPr="008C6D68">
        <w:rPr>
          <w:rFonts w:ascii="Times New Roman" w:hAnsi="Times New Roman" w:cs="Times New Roman"/>
          <w:sz w:val="24"/>
          <w:szCs w:val="24"/>
        </w:rPr>
        <w:t xml:space="preserve"> А. Работали дружно, ссор не было.</w:t>
      </w:r>
    </w:p>
    <w:p w:rsidR="008C6D68" w:rsidRPr="008C6D68" w:rsidRDefault="008C6D68" w:rsidP="008C6D6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6D68">
        <w:rPr>
          <w:rFonts w:ascii="Times New Roman" w:hAnsi="Times New Roman" w:cs="Times New Roman"/>
          <w:sz w:val="24"/>
          <w:szCs w:val="24"/>
        </w:rPr>
        <w:sym w:font="Symbol" w:char="F080"/>
      </w:r>
      <w:r w:rsidRPr="008C6D68">
        <w:rPr>
          <w:rFonts w:ascii="Times New Roman" w:hAnsi="Times New Roman" w:cs="Times New Roman"/>
          <w:sz w:val="24"/>
          <w:szCs w:val="24"/>
        </w:rPr>
        <w:t xml:space="preserve"> Б. Работали дружно, спорили, но не ссорились.</w:t>
      </w:r>
    </w:p>
    <w:p w:rsidR="008C6D68" w:rsidRPr="008C6D68" w:rsidRDefault="008C6D68" w:rsidP="008C6D6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6D68">
        <w:rPr>
          <w:rFonts w:ascii="Times New Roman" w:hAnsi="Times New Roman" w:cs="Times New Roman"/>
          <w:sz w:val="24"/>
          <w:szCs w:val="24"/>
        </w:rPr>
        <w:sym w:font="Symbol" w:char="F080"/>
      </w:r>
      <w:r w:rsidRPr="008C6D68">
        <w:rPr>
          <w:rFonts w:ascii="Times New Roman" w:hAnsi="Times New Roman" w:cs="Times New Roman"/>
          <w:sz w:val="24"/>
          <w:szCs w:val="24"/>
        </w:rPr>
        <w:t xml:space="preserve"> В. Очень трудно было договариваться, не всегда получалось.</w:t>
      </w:r>
    </w:p>
    <w:p w:rsidR="008C6D68" w:rsidRPr="008C6D68" w:rsidRDefault="008C6D68" w:rsidP="008C6D6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6D68" w:rsidRPr="008C6D68" w:rsidRDefault="008C6D68" w:rsidP="00C07A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D68">
        <w:rPr>
          <w:rFonts w:ascii="Times New Roman" w:hAnsi="Times New Roman" w:cs="Times New Roman"/>
          <w:b/>
          <w:sz w:val="24"/>
          <w:szCs w:val="24"/>
        </w:rPr>
        <w:t>Тебе нравится результат работы группы?</w:t>
      </w:r>
    </w:p>
    <w:p w:rsidR="008C6D68" w:rsidRPr="008C6D68" w:rsidRDefault="008C6D68" w:rsidP="008C6D6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6D68">
        <w:rPr>
          <w:rFonts w:ascii="Times New Roman" w:hAnsi="Times New Roman" w:cs="Times New Roman"/>
          <w:sz w:val="24"/>
          <w:szCs w:val="24"/>
        </w:rPr>
        <w:sym w:font="Symbol" w:char="F080"/>
      </w:r>
      <w:r w:rsidRPr="008C6D68">
        <w:rPr>
          <w:rFonts w:ascii="Times New Roman" w:hAnsi="Times New Roman" w:cs="Times New Roman"/>
          <w:sz w:val="24"/>
          <w:szCs w:val="24"/>
        </w:rPr>
        <w:t xml:space="preserve"> А. Да, все получилось хорошо.</w:t>
      </w:r>
    </w:p>
    <w:p w:rsidR="008C6D68" w:rsidRPr="008C6D68" w:rsidRDefault="008C6D68" w:rsidP="008C6D6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6D68">
        <w:rPr>
          <w:rFonts w:ascii="Times New Roman" w:hAnsi="Times New Roman" w:cs="Times New Roman"/>
          <w:sz w:val="24"/>
          <w:szCs w:val="24"/>
        </w:rPr>
        <w:sym w:font="Symbol" w:char="F080"/>
      </w:r>
      <w:r w:rsidRPr="008C6D68">
        <w:rPr>
          <w:rFonts w:ascii="Times New Roman" w:hAnsi="Times New Roman" w:cs="Times New Roman"/>
          <w:sz w:val="24"/>
          <w:szCs w:val="24"/>
        </w:rPr>
        <w:t xml:space="preserve"> Б. Нравится, но можно было бы сделать лучше.</w:t>
      </w:r>
    </w:p>
    <w:p w:rsidR="008C6D68" w:rsidRPr="008C6D68" w:rsidRDefault="008C6D68" w:rsidP="008C6D6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6D68">
        <w:rPr>
          <w:rFonts w:ascii="Times New Roman" w:hAnsi="Times New Roman" w:cs="Times New Roman"/>
          <w:sz w:val="24"/>
          <w:szCs w:val="24"/>
        </w:rPr>
        <w:sym w:font="Symbol" w:char="F080"/>
      </w:r>
      <w:r w:rsidRPr="008C6D68">
        <w:rPr>
          <w:rFonts w:ascii="Times New Roman" w:hAnsi="Times New Roman" w:cs="Times New Roman"/>
          <w:sz w:val="24"/>
          <w:szCs w:val="24"/>
        </w:rPr>
        <w:t xml:space="preserve"> В. Нет, не нравится.</w:t>
      </w:r>
    </w:p>
    <w:p w:rsidR="008C6D68" w:rsidRPr="008C6D68" w:rsidRDefault="008C6D68" w:rsidP="008C6D6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6D68" w:rsidRPr="008C6D68" w:rsidRDefault="008C6D68" w:rsidP="00C07AF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D68">
        <w:rPr>
          <w:rFonts w:ascii="Times New Roman" w:hAnsi="Times New Roman" w:cs="Times New Roman"/>
          <w:b/>
          <w:sz w:val="24"/>
          <w:szCs w:val="24"/>
        </w:rPr>
        <w:t xml:space="preserve">Оцени свой вклад в работу группы. Отметь нужное место на линейке знаком </w:t>
      </w:r>
      <w:r w:rsidRPr="008C6D68">
        <w:rPr>
          <w:rFonts w:ascii="Times New Roman" w:hAnsi="Times New Roman" w:cs="Times New Roman"/>
          <w:b/>
          <w:caps/>
          <w:sz w:val="24"/>
          <w:szCs w:val="24"/>
        </w:rPr>
        <w:t>x</w:t>
      </w:r>
      <w:r w:rsidRPr="008C6D68">
        <w:rPr>
          <w:rFonts w:ascii="Times New Roman" w:hAnsi="Times New Roman" w:cs="Times New Roman"/>
          <w:b/>
          <w:sz w:val="24"/>
          <w:szCs w:val="24"/>
        </w:rPr>
        <w:t>.</w:t>
      </w:r>
    </w:p>
    <w:p w:rsidR="008C6D68" w:rsidRPr="008C6D68" w:rsidRDefault="008C6D68" w:rsidP="008C6D6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D68" w:rsidRPr="008C6D68" w:rsidRDefault="00333AAA" w:rsidP="008C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6" o:spid="_x0000_s1038" type="#_x0000_t202" style="position:absolute;left:0;text-align:left;margin-left:382.3pt;margin-top:10.5pt;width:110.5pt;height:67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9jhwIAABo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" stroked="f">
            <v:textbox>
              <w:txbxContent>
                <w:p w:rsidR="00623492" w:rsidRPr="008C6D68" w:rsidRDefault="00623492" w:rsidP="008C6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6D68">
                    <w:rPr>
                      <w:rFonts w:ascii="Times New Roman" w:hAnsi="Times New Roman" w:cs="Times New Roman"/>
                      <w:b/>
                    </w:rPr>
                    <w:t>Я сдела</w:t>
                  </w:r>
                  <w:proofErr w:type="gramStart"/>
                  <w:r w:rsidRPr="008C6D68">
                    <w:rPr>
                      <w:rFonts w:ascii="Times New Roman" w:hAnsi="Times New Roman" w:cs="Times New Roman"/>
                      <w:b/>
                    </w:rPr>
                    <w:t>л(</w:t>
                  </w:r>
                  <w:proofErr w:type="gramEnd"/>
                  <w:r w:rsidRPr="008C6D68">
                    <w:rPr>
                      <w:rFonts w:ascii="Times New Roman" w:hAnsi="Times New Roman" w:cs="Times New Roman"/>
                      <w:b/>
                    </w:rPr>
                    <w:t>а) очень много, без меня работа бы не получилась</w:t>
                  </w:r>
                  <w:r w:rsidRPr="008C6D68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</w:p>
    <w:p w:rsidR="008C6D68" w:rsidRPr="008C6D68" w:rsidRDefault="00333AAA" w:rsidP="008C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27" o:spid="_x0000_s1039" type="#_x0000_t202" style="position:absolute;left:0;text-align:left;margin-left:-21.5pt;margin-top:11.3pt;width:110.5pt;height:40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" stroked="f">
            <v:textbox>
              <w:txbxContent>
                <w:p w:rsidR="00623492" w:rsidRPr="008C6D68" w:rsidRDefault="00623492" w:rsidP="008C6D6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C6D68">
                    <w:rPr>
                      <w:rFonts w:ascii="Times New Roman" w:hAnsi="Times New Roman" w:cs="Times New Roman"/>
                      <w:b/>
                    </w:rPr>
                    <w:t>Почти все сделали без меня.</w:t>
                  </w:r>
                </w:p>
              </w:txbxContent>
            </v:textbox>
          </v:shape>
        </w:pict>
      </w:r>
    </w:p>
    <w:p w:rsidR="008C6D68" w:rsidRPr="008C6D68" w:rsidRDefault="00333AAA" w:rsidP="008C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034" type="#_x0000_t32" style="position:absolute;left:0;text-align:left;margin-left:263.8pt;margin-top:5.5pt;width:.05pt;height:19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1uIQIAAEA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5" o:spid="_x0000_s1037" type="#_x0000_t32" style="position:absolute;left:0;text-align:left;margin-left:348.9pt;margin-top:5.5pt;width:.05pt;height:19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CIwIAAEAEAAAOAAAAZHJzL2Uyb0RvYy54bWysU9uO2yAQfa/Uf0C8Z31ZJ5u14qxWdtKX&#10;bRtptx9AANuoGBCQOFHVf+9ALsq2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4" o:spid="_x0000_s1036" type="#_x0000_t32" style="position:absolute;left:0;text-align:left;margin-left:320.55pt;margin-top:5.5pt;width:.05pt;height:19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3" o:spid="_x0000_s1035" type="#_x0000_t32" style="position:absolute;left:0;text-align:left;margin-left:292.2pt;margin-top:5.5pt;width:.05pt;height:19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X5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1" o:spid="_x0000_s1033" type="#_x0000_t32" style="position:absolute;left:0;text-align:left;margin-left:235.5pt;margin-top:.4pt;width:0;height:28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nCHgIAAD0EAAAOAAAAZHJzL2Uyb0RvYy54bWysU02P2jAQvVfqf7ByhyRso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0" o:spid="_x0000_s1032" type="#_x0000_t32" style="position:absolute;left:0;text-align:left;margin-left:207.1pt;margin-top:5.5pt;width:.05pt;height:19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9" o:spid="_x0000_s1031" type="#_x0000_t32" style="position:absolute;left:0;text-align:left;margin-left:178.8pt;margin-top:5.5pt;width:.05pt;height:19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ub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7" o:spid="_x0000_s1029" type="#_x0000_t32" style="position:absolute;left:0;text-align:left;margin-left:150.45pt;margin-top:5.5pt;width:.05pt;height:19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8" o:spid="_x0000_s1030" type="#_x0000_t32" style="position:absolute;left:0;text-align:left;margin-left:122.1pt;margin-top:5.5pt;width:.05pt;height:19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5" o:spid="_x0000_s1027" type="#_x0000_t32" style="position:absolute;left:0;text-align:left;margin-left:377.3pt;margin-top:1.25pt;width:0;height:28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7zHw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6" o:spid="_x0000_s1028" type="#_x0000_t32" style="position:absolute;left:0;text-align:left;margin-left:93.85pt;margin-top:.4pt;width:0;height:28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5/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14" o:spid="_x0000_s1026" style="position:absolute;left:0;text-align:left;margin-left:93.85pt;margin-top:12.65pt;width:283.45pt;height:5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" fillcolor="#d8d8d8 [2732]">
            <v:fill opacity="0" color2="#d8d8d8 [2732]" rotate="t" focus="100%" type="gradient"/>
          </v:rect>
        </w:pict>
      </w:r>
    </w:p>
    <w:p w:rsidR="008C6D68" w:rsidRPr="008C6D68" w:rsidRDefault="008C6D68" w:rsidP="008C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D68" w:rsidRPr="008C6D68" w:rsidRDefault="008C6D68" w:rsidP="008C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406C" w:rsidRPr="008C6D68" w:rsidRDefault="004D406C" w:rsidP="008C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Pr="004E34F4" w:rsidRDefault="004E34F4" w:rsidP="004E3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наблюдения</w:t>
      </w:r>
    </w:p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>за особенностями общения и взаимодействия учеников в процессе совместного выполнения проекта</w:t>
      </w:r>
    </w:p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F4" w:rsidRPr="004E34F4" w:rsidRDefault="004E34F4" w:rsidP="004E3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>Краткие рекомендации по организации работы наблюдателей</w:t>
      </w: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sz w:val="24"/>
          <w:szCs w:val="24"/>
        </w:rPr>
        <w:t xml:space="preserve">Для наблюдения за работой группы и заполнения карты наблюдения приглашаются старшеклассники – по </w:t>
      </w:r>
      <w:proofErr w:type="spellStart"/>
      <w:proofErr w:type="gramStart"/>
      <w:r w:rsidRPr="004E34F4">
        <w:rPr>
          <w:rFonts w:ascii="Times New Roman" w:hAnsi="Times New Roman" w:cs="Times New Roman"/>
          <w:sz w:val="24"/>
          <w:szCs w:val="24"/>
        </w:rPr>
        <w:t>одному-два</w:t>
      </w:r>
      <w:proofErr w:type="spellEnd"/>
      <w:proofErr w:type="gramEnd"/>
      <w:r w:rsidRPr="004E34F4">
        <w:rPr>
          <w:rFonts w:ascii="Times New Roman" w:hAnsi="Times New Roman" w:cs="Times New Roman"/>
          <w:sz w:val="24"/>
          <w:szCs w:val="24"/>
        </w:rPr>
        <w:t xml:space="preserve"> человека на каждую группу.</w:t>
      </w: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sz w:val="24"/>
          <w:szCs w:val="24"/>
          <w:u w:val="single"/>
        </w:rPr>
        <w:t>Функции наблюдателей</w:t>
      </w:r>
      <w:r w:rsidRPr="004E34F4">
        <w:rPr>
          <w:rFonts w:ascii="Times New Roman" w:hAnsi="Times New Roman" w:cs="Times New Roman"/>
          <w:sz w:val="24"/>
          <w:szCs w:val="24"/>
        </w:rPr>
        <w:t>: заполнение карты наблюдения за работой групп. Наблюдатели должны заранее ознакомиться с картами наблюдения и пройти инструктаж школьного психолога.</w:t>
      </w: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sz w:val="24"/>
          <w:szCs w:val="24"/>
        </w:rPr>
        <w:t>Проект выполняется малой группой из 4-х – 5-ти учеников.</w:t>
      </w: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sz w:val="24"/>
          <w:szCs w:val="24"/>
        </w:rPr>
        <w:t xml:space="preserve">Для удобства фиксации результатов наблюдений каждый ученик в группе прикрепляет заранее приготовленный </w:t>
      </w:r>
      <w:r w:rsidRPr="004E34F4">
        <w:rPr>
          <w:rFonts w:ascii="Times New Roman" w:hAnsi="Times New Roman" w:cs="Times New Roman"/>
          <w:b/>
          <w:sz w:val="24"/>
          <w:szCs w:val="24"/>
        </w:rPr>
        <w:t>цветной</w:t>
      </w:r>
      <w:r w:rsidRPr="004E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4F4">
        <w:rPr>
          <w:rFonts w:ascii="Times New Roman" w:hAnsi="Times New Roman" w:cs="Times New Roman"/>
          <w:b/>
          <w:sz w:val="24"/>
          <w:szCs w:val="24"/>
        </w:rPr>
        <w:t>бейджик</w:t>
      </w:r>
      <w:proofErr w:type="spellEnd"/>
      <w:r w:rsidRPr="004E34F4">
        <w:rPr>
          <w:rFonts w:ascii="Times New Roman" w:hAnsi="Times New Roman" w:cs="Times New Roman"/>
          <w:b/>
          <w:sz w:val="24"/>
          <w:szCs w:val="24"/>
        </w:rPr>
        <w:t xml:space="preserve"> с номером </w:t>
      </w:r>
      <w:r w:rsidRPr="004E34F4">
        <w:rPr>
          <w:rFonts w:ascii="Times New Roman" w:hAnsi="Times New Roman" w:cs="Times New Roman"/>
          <w:sz w:val="24"/>
          <w:szCs w:val="24"/>
        </w:rPr>
        <w:t xml:space="preserve">(1, 2, 3, 4 или 5). У всех учеников данной группе </w:t>
      </w:r>
      <w:proofErr w:type="spellStart"/>
      <w:r w:rsidRPr="004E34F4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4E34F4">
        <w:rPr>
          <w:rFonts w:ascii="Times New Roman" w:hAnsi="Times New Roman" w:cs="Times New Roman"/>
          <w:sz w:val="24"/>
          <w:szCs w:val="24"/>
        </w:rPr>
        <w:t xml:space="preserve"> одного цвета.</w:t>
      </w: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 xml:space="preserve">Разным группам, </w:t>
      </w:r>
      <w:r w:rsidRPr="004E34F4">
        <w:rPr>
          <w:rFonts w:ascii="Times New Roman" w:hAnsi="Times New Roman" w:cs="Times New Roman"/>
          <w:sz w:val="24"/>
          <w:szCs w:val="24"/>
        </w:rPr>
        <w:t>работающим в одном помещении, выдаются</w:t>
      </w:r>
      <w:r w:rsidRPr="004E3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4F4">
        <w:rPr>
          <w:rFonts w:ascii="Times New Roman" w:hAnsi="Times New Roman" w:cs="Times New Roman"/>
          <w:b/>
          <w:sz w:val="24"/>
          <w:szCs w:val="24"/>
        </w:rPr>
        <w:t>бейджики</w:t>
      </w:r>
      <w:proofErr w:type="spellEnd"/>
      <w:r w:rsidRPr="004E34F4">
        <w:rPr>
          <w:rFonts w:ascii="Times New Roman" w:hAnsi="Times New Roman" w:cs="Times New Roman"/>
          <w:b/>
          <w:sz w:val="24"/>
          <w:szCs w:val="24"/>
        </w:rPr>
        <w:t xml:space="preserve"> разного цвета.</w:t>
      </w: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sz w:val="24"/>
          <w:szCs w:val="24"/>
        </w:rPr>
        <w:t>Наблюдение за особенностями общения и взаимодействия ведется по следующим параметрам:</w:t>
      </w: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11"/>
        <w:gridCol w:w="4359"/>
      </w:tblGrid>
      <w:tr w:rsidR="004E34F4" w:rsidRPr="004E34F4" w:rsidTr="004E34F4">
        <w:tc>
          <w:tcPr>
            <w:tcW w:w="5211" w:type="dxa"/>
          </w:tcPr>
          <w:p w:rsidR="004E34F4" w:rsidRPr="004E34F4" w:rsidRDefault="004E34F4" w:rsidP="00C07AF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4359" w:type="dxa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Отметки в карте наблюдений ставятся в начале занятия (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10 - 15 минут)</w:t>
            </w:r>
          </w:p>
        </w:tc>
      </w:tr>
      <w:tr w:rsidR="004E34F4" w:rsidRPr="004E34F4" w:rsidTr="004E34F4">
        <w:tc>
          <w:tcPr>
            <w:tcW w:w="5211" w:type="dxa"/>
          </w:tcPr>
          <w:p w:rsidR="004E34F4" w:rsidRPr="004E34F4" w:rsidRDefault="004E34F4" w:rsidP="00C07AF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заданий и обязанностей по выполнению проекта</w:t>
            </w:r>
          </w:p>
        </w:tc>
        <w:tc>
          <w:tcPr>
            <w:tcW w:w="4359" w:type="dxa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Отметки в карте наблюдений ставятся в середине занятия (по истечении 25 – 30 мин после начала урока)</w:t>
            </w:r>
          </w:p>
        </w:tc>
      </w:tr>
      <w:tr w:rsidR="004E34F4" w:rsidRPr="004E34F4" w:rsidTr="004E34F4">
        <w:tc>
          <w:tcPr>
            <w:tcW w:w="5211" w:type="dxa"/>
          </w:tcPr>
          <w:p w:rsidR="004E34F4" w:rsidRPr="004E34F4" w:rsidRDefault="004E34F4" w:rsidP="00C07AF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исполнения проекта плану</w:t>
            </w:r>
          </w:p>
        </w:tc>
        <w:tc>
          <w:tcPr>
            <w:tcW w:w="4359" w:type="dxa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Отметки в карте наблюдений ставятся в середине занятия (по истечении 25 – 30 мин после начала урока)</w:t>
            </w:r>
          </w:p>
        </w:tc>
      </w:tr>
      <w:tr w:rsidR="004E34F4" w:rsidRPr="004E34F4" w:rsidTr="004E34F4">
        <w:tc>
          <w:tcPr>
            <w:tcW w:w="5211" w:type="dxa"/>
          </w:tcPr>
          <w:p w:rsidR="004E34F4" w:rsidRPr="004E34F4" w:rsidRDefault="004E34F4" w:rsidP="00C07AF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продвижения по заданию</w:t>
            </w:r>
          </w:p>
        </w:tc>
        <w:tc>
          <w:tcPr>
            <w:tcW w:w="4359" w:type="dxa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Отметки в карте наблюдений ставятся ближе к концу занятия (по истечении 30-35 мин) по результатам наблюдения в ходе всего урока</w:t>
            </w:r>
          </w:p>
        </w:tc>
      </w:tr>
      <w:tr w:rsidR="004E34F4" w:rsidRPr="004E34F4" w:rsidTr="004E34F4">
        <w:tc>
          <w:tcPr>
            <w:tcW w:w="5211" w:type="dxa"/>
          </w:tcPr>
          <w:p w:rsidR="004E34F4" w:rsidRPr="004E34F4" w:rsidRDefault="004E34F4" w:rsidP="00C07AF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4359" w:type="dxa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Отметки в карте наблюдений ставятся в конце занятия (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10-15 мин)</w:t>
            </w:r>
          </w:p>
        </w:tc>
      </w:tr>
      <w:tr w:rsidR="004E34F4" w:rsidRPr="004E34F4" w:rsidTr="004E34F4">
        <w:tc>
          <w:tcPr>
            <w:tcW w:w="5211" w:type="dxa"/>
          </w:tcPr>
          <w:p w:rsidR="004E34F4" w:rsidRPr="004E34F4" w:rsidRDefault="004E34F4" w:rsidP="00C07AF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Конфликты и их разрешение</w:t>
            </w:r>
          </w:p>
        </w:tc>
        <w:tc>
          <w:tcPr>
            <w:tcW w:w="4359" w:type="dxa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Отметки в карте наблюдений ставятся в 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занятия (в последние 5 мин) по результатам наблюдения в ходе всего урока</w:t>
            </w:r>
          </w:p>
        </w:tc>
      </w:tr>
      <w:tr w:rsidR="004E34F4" w:rsidRPr="004E34F4" w:rsidTr="004E34F4">
        <w:tc>
          <w:tcPr>
            <w:tcW w:w="5211" w:type="dxa"/>
          </w:tcPr>
          <w:p w:rsidR="004E34F4" w:rsidRPr="004E34F4" w:rsidRDefault="004E34F4" w:rsidP="00C07AF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Особенности поведения и коммуникации ученика</w:t>
            </w:r>
          </w:p>
        </w:tc>
        <w:tc>
          <w:tcPr>
            <w:tcW w:w="4359" w:type="dxa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Отметки в карте наблюдений ставятся в конце занятия (в последние 5 мин) по результатам наблюдения в ходе всего урока</w:t>
            </w:r>
          </w:p>
        </w:tc>
      </w:tr>
      <w:tr w:rsidR="004E34F4" w:rsidRPr="004E34F4" w:rsidTr="004E34F4">
        <w:tc>
          <w:tcPr>
            <w:tcW w:w="5211" w:type="dxa"/>
          </w:tcPr>
          <w:p w:rsidR="004E34F4" w:rsidRPr="004E34F4" w:rsidRDefault="004E34F4" w:rsidP="00C07AF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голосования</w:t>
            </w:r>
          </w:p>
        </w:tc>
        <w:tc>
          <w:tcPr>
            <w:tcW w:w="4359" w:type="dxa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Отметки в карте наблюдений ставятся в конце занятия после подведения итогов голосования</w:t>
            </w:r>
          </w:p>
        </w:tc>
      </w:tr>
    </w:tbl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sz w:val="24"/>
          <w:szCs w:val="24"/>
        </w:rPr>
        <w:t>По каждому параметру отмечаются результаты наблюдений за каждым учеником данной группы и за группой в целом.</w:t>
      </w:r>
    </w:p>
    <w:p w:rsidR="00DA245A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sz w:val="24"/>
          <w:szCs w:val="24"/>
        </w:rPr>
        <w:t xml:space="preserve">При необходимости даются комментарии в процессе наблюдения или после завершения проекта. Описываются проблемы, возникшие в процессе работы. </w:t>
      </w:r>
    </w:p>
    <w:p w:rsidR="00DA245A" w:rsidRDefault="00DA245A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Pr="004E34F4" w:rsidRDefault="004E34F4" w:rsidP="00C07AFC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4E34F4" w:rsidRPr="004E34F4" w:rsidRDefault="004E34F4" w:rsidP="004E34F4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F4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начале занятия (</w:t>
      </w:r>
      <w:proofErr w:type="gramStart"/>
      <w:r w:rsidRPr="004E34F4">
        <w:rPr>
          <w:rFonts w:ascii="Times New Roman" w:hAnsi="Times New Roman" w:cs="Times New Roman"/>
          <w:b/>
          <w:i/>
          <w:sz w:val="24"/>
          <w:szCs w:val="24"/>
        </w:rPr>
        <w:t>в первые</w:t>
      </w:r>
      <w:proofErr w:type="gramEnd"/>
      <w:r w:rsidRPr="004E34F4">
        <w:rPr>
          <w:rFonts w:ascii="Times New Roman" w:hAnsi="Times New Roman" w:cs="Times New Roman"/>
          <w:b/>
          <w:i/>
          <w:sz w:val="24"/>
          <w:szCs w:val="24"/>
        </w:rPr>
        <w:t xml:space="preserve"> 10 - 15 минут)</w:t>
      </w:r>
    </w:p>
    <w:p w:rsidR="004E34F4" w:rsidRPr="004E34F4" w:rsidRDefault="004E34F4" w:rsidP="004E34F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Pr="004E34F4" w:rsidRDefault="004E34F4" w:rsidP="00906204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 xml:space="preserve">Отметьте </w:t>
      </w:r>
      <w:r w:rsidRPr="004E34F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Symbol" w:char="F0DA"/>
      </w:r>
      <w:r w:rsidRPr="004E34F4">
        <w:rPr>
          <w:rFonts w:ascii="Times New Roman" w:hAnsi="Times New Roman" w:cs="Times New Roman"/>
          <w:b/>
          <w:sz w:val="24"/>
          <w:szCs w:val="24"/>
        </w:rPr>
        <w:t xml:space="preserve"> верное утверждение.</w:t>
      </w:r>
    </w:p>
    <w:tbl>
      <w:tblPr>
        <w:tblStyle w:val="a6"/>
        <w:tblW w:w="5000" w:type="pct"/>
        <w:tblLook w:val="04A0"/>
      </w:tblPr>
      <w:tblGrid>
        <w:gridCol w:w="477"/>
        <w:gridCol w:w="4546"/>
        <w:gridCol w:w="4548"/>
      </w:tblGrid>
      <w:tr w:rsidR="004E34F4" w:rsidRPr="004E34F4" w:rsidTr="004E34F4">
        <w:tc>
          <w:tcPr>
            <w:tcW w:w="249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2375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А. Планирование совместное</w:t>
            </w:r>
          </w:p>
        </w:tc>
        <w:tc>
          <w:tcPr>
            <w:tcW w:w="2376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дети обсуждают и вместе составляют план</w:t>
            </w:r>
          </w:p>
        </w:tc>
      </w:tr>
      <w:tr w:rsidR="004E34F4" w:rsidRPr="004E34F4" w:rsidTr="004E34F4">
        <w:tc>
          <w:tcPr>
            <w:tcW w:w="249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2375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Б. Планирование единоличное</w:t>
            </w:r>
          </w:p>
        </w:tc>
        <w:tc>
          <w:tcPr>
            <w:tcW w:w="2376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план составляется лидером группы единолично, без обсуждения с остальными членами группы</w:t>
            </w:r>
          </w:p>
        </w:tc>
      </w:tr>
      <w:tr w:rsidR="004E34F4" w:rsidRPr="004E34F4" w:rsidTr="004E34F4">
        <w:tc>
          <w:tcPr>
            <w:tcW w:w="249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2375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В. Планирование отсутствует</w:t>
            </w:r>
          </w:p>
        </w:tc>
        <w:tc>
          <w:tcPr>
            <w:tcW w:w="2376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F4" w:rsidRPr="004E34F4" w:rsidRDefault="004E34F4" w:rsidP="004E34F4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Pr="004E34F4">
        <w:rPr>
          <w:rFonts w:ascii="Times New Roman" w:hAnsi="Times New Roman" w:cs="Times New Roman"/>
          <w:sz w:val="24"/>
          <w:szCs w:val="24"/>
        </w:rPr>
        <w:t>. Если в планировании принимает участие два и более учеников в группе, отмечается вариант</w:t>
      </w:r>
      <w:proofErr w:type="gramStart"/>
      <w:r w:rsidRPr="004E34F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Pr="004E34F4" w:rsidRDefault="004E34F4" w:rsidP="00906204">
      <w:pPr>
        <w:pStyle w:val="a5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>Заполните таблицу 1</w:t>
      </w:r>
    </w:p>
    <w:p w:rsidR="004E34F4" w:rsidRPr="004E34F4" w:rsidRDefault="004E34F4" w:rsidP="004E34F4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 xml:space="preserve">Таблица 1. Участие и активность в планировании </w:t>
      </w:r>
    </w:p>
    <w:tbl>
      <w:tblPr>
        <w:tblStyle w:val="a6"/>
        <w:tblW w:w="5000" w:type="pct"/>
        <w:tblLook w:val="04A0"/>
      </w:tblPr>
      <w:tblGrid>
        <w:gridCol w:w="994"/>
        <w:gridCol w:w="994"/>
        <w:gridCol w:w="993"/>
        <w:gridCol w:w="993"/>
        <w:gridCol w:w="727"/>
        <w:gridCol w:w="4870"/>
      </w:tblGrid>
      <w:tr w:rsidR="004E34F4" w:rsidRPr="004E34F4" w:rsidTr="004E34F4">
        <w:tc>
          <w:tcPr>
            <w:tcW w:w="2456" w:type="pct"/>
            <w:gridSpan w:val="5"/>
          </w:tcPr>
          <w:p w:rsidR="004E34F4" w:rsidRPr="004E34F4" w:rsidRDefault="004E34F4" w:rsidP="004E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4E34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1, 2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не 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участвова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а) в планировании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участвова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а) в планировании, но не активно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 участвова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а) в планировании,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бы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а) лидером</w:t>
            </w:r>
          </w:p>
        </w:tc>
        <w:tc>
          <w:tcPr>
            <w:tcW w:w="2544" w:type="pct"/>
          </w:tcPr>
          <w:p w:rsidR="004E34F4" w:rsidRPr="004E34F4" w:rsidRDefault="004E34F4" w:rsidP="004E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4E34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были споры из-за лидерства в планировании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споров из-за лидерства в планировании не было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4F4" w:rsidRPr="004E34F4" w:rsidTr="004E34F4">
        <w:tc>
          <w:tcPr>
            <w:tcW w:w="519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19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19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19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379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544" w:type="pct"/>
            <w:vMerge w:val="restart"/>
            <w:shd w:val="clear" w:color="auto" w:fill="auto"/>
            <w:vAlign w:val="center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4E34F4">
        <w:tc>
          <w:tcPr>
            <w:tcW w:w="519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pct"/>
            <w:vMerge/>
            <w:shd w:val="clear" w:color="auto" w:fill="auto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F4" w:rsidRPr="004E34F4" w:rsidRDefault="004E34F4" w:rsidP="00C07AFC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 xml:space="preserve">РАСПРЕДЕЛЕНИЕ ФУНКЦИЙ и ИХ ВЫПОЛНЕНИЕ </w:t>
      </w:r>
    </w:p>
    <w:p w:rsidR="004E34F4" w:rsidRPr="004E34F4" w:rsidRDefault="004E34F4" w:rsidP="004E34F4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F4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середине занятия (по истечении 25 – 30 мин после начала урока)</w:t>
      </w:r>
    </w:p>
    <w:p w:rsidR="004E34F4" w:rsidRPr="004E34F4" w:rsidRDefault="004E34F4" w:rsidP="004E34F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Default="004E34F4" w:rsidP="00906204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 xml:space="preserve">Отметьте </w:t>
      </w:r>
      <w:r w:rsidRPr="004E34F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Symbol" w:char="F0DA"/>
      </w:r>
      <w:r w:rsidRPr="004E34F4">
        <w:rPr>
          <w:rFonts w:ascii="Times New Roman" w:hAnsi="Times New Roman" w:cs="Times New Roman"/>
          <w:b/>
          <w:sz w:val="24"/>
          <w:szCs w:val="24"/>
        </w:rPr>
        <w:t xml:space="preserve"> верное утверждение.</w:t>
      </w:r>
    </w:p>
    <w:tbl>
      <w:tblPr>
        <w:tblStyle w:val="a6"/>
        <w:tblW w:w="5000" w:type="pct"/>
        <w:tblLook w:val="04A0"/>
      </w:tblPr>
      <w:tblGrid>
        <w:gridCol w:w="580"/>
        <w:gridCol w:w="8991"/>
      </w:tblGrid>
      <w:tr w:rsidR="004E34F4" w:rsidRPr="004E34F4" w:rsidTr="004E34F4">
        <w:tc>
          <w:tcPr>
            <w:tcW w:w="303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97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функций не было, каждый действовал «сам по себе» </w:t>
            </w:r>
          </w:p>
        </w:tc>
      </w:tr>
      <w:tr w:rsidR="004E34F4" w:rsidRPr="004E34F4" w:rsidTr="004E34F4">
        <w:tc>
          <w:tcPr>
            <w:tcW w:w="303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97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Часть учеников оказались вне общего дела, часть – выполняла свою часть работы</w:t>
            </w:r>
          </w:p>
        </w:tc>
      </w:tr>
      <w:tr w:rsidR="004E34F4" w:rsidRPr="004E34F4" w:rsidTr="004E34F4">
        <w:tc>
          <w:tcPr>
            <w:tcW w:w="303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697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У каждого ученика было свое задание, свои обязанности</w:t>
            </w:r>
          </w:p>
        </w:tc>
      </w:tr>
    </w:tbl>
    <w:p w:rsidR="004E34F4" w:rsidRPr="004E34F4" w:rsidRDefault="004E34F4" w:rsidP="004E34F4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Pr="004E34F4" w:rsidRDefault="00906204" w:rsidP="00906204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Заполните т</w:t>
      </w:r>
      <w:r w:rsidR="004E34F4" w:rsidRPr="004E34F4">
        <w:rPr>
          <w:rFonts w:ascii="Times New Roman" w:hAnsi="Times New Roman" w:cs="Times New Roman"/>
          <w:b/>
          <w:sz w:val="24"/>
          <w:szCs w:val="24"/>
        </w:rPr>
        <w:t>аблицу 2</w:t>
      </w: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lastRenderedPageBreak/>
        <w:t>Таблица 2. Распределение функций и их выполнение</w:t>
      </w:r>
    </w:p>
    <w:tbl>
      <w:tblPr>
        <w:tblStyle w:val="a6"/>
        <w:tblW w:w="5000" w:type="pct"/>
        <w:tblLook w:val="04A0"/>
      </w:tblPr>
      <w:tblGrid>
        <w:gridCol w:w="1075"/>
        <w:gridCol w:w="1076"/>
        <w:gridCol w:w="1076"/>
        <w:gridCol w:w="1076"/>
        <w:gridCol w:w="1076"/>
        <w:gridCol w:w="4192"/>
      </w:tblGrid>
      <w:tr w:rsidR="004E34F4" w:rsidRPr="004E34F4" w:rsidTr="004E34F4">
        <w:tc>
          <w:tcPr>
            <w:tcW w:w="2810" w:type="pct"/>
            <w:gridSpan w:val="5"/>
          </w:tcPr>
          <w:p w:rsidR="004E34F4" w:rsidRPr="004E34F4" w:rsidRDefault="004E34F4" w:rsidP="004E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4E34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0, 1,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в работе над проектом не участвова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а) (независимо от того были или не были распределены функции)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ставится в следующих случаях: а) распределения функций не было, дела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а), что считал(а) нужным или б) распределение функций было, имел(а) своё задание, но выполнял(а) иное задание (дублировал(а) работу одноклассников, делал(а) непредусмотренное планом работ)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распределения функций было, име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а) и выполнял(а) свою часть работы</w:t>
            </w:r>
          </w:p>
        </w:tc>
        <w:tc>
          <w:tcPr>
            <w:tcW w:w="2190" w:type="pct"/>
          </w:tcPr>
          <w:p w:rsidR="004E34F4" w:rsidRPr="004E34F4" w:rsidRDefault="004E34F4" w:rsidP="004E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4E34F4"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190" w:type="pct"/>
            <w:vMerge w:val="restart"/>
            <w:shd w:val="clear" w:color="auto" w:fill="FFFFFF" w:themeFill="background1"/>
            <w:vAlign w:val="center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4E34F4"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pct"/>
            <w:vMerge/>
            <w:shd w:val="clear" w:color="auto" w:fill="FFFFFF" w:themeFill="background1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F4" w:rsidRPr="004E34F4" w:rsidRDefault="004E34F4" w:rsidP="00C07AFC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34F4">
        <w:rPr>
          <w:rFonts w:ascii="Times New Roman" w:hAnsi="Times New Roman" w:cs="Times New Roman"/>
          <w:b/>
          <w:caps/>
          <w:sz w:val="24"/>
          <w:szCs w:val="24"/>
        </w:rPr>
        <w:t>Соответствие исполнения плану</w:t>
      </w:r>
    </w:p>
    <w:p w:rsidR="004E34F4" w:rsidRPr="004E34F4" w:rsidRDefault="004E34F4" w:rsidP="004E34F4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F4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середине занятия (по истечении 25 – 30 мин после начала урока)</w:t>
      </w:r>
    </w:p>
    <w:p w:rsidR="004E34F4" w:rsidRPr="004E34F4" w:rsidRDefault="004E34F4" w:rsidP="004E34F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Pr="004E34F4" w:rsidRDefault="00906204" w:rsidP="00906204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Заполните т</w:t>
      </w:r>
      <w:r w:rsidR="004E34F4" w:rsidRPr="004E34F4">
        <w:rPr>
          <w:rFonts w:ascii="Times New Roman" w:hAnsi="Times New Roman" w:cs="Times New Roman"/>
          <w:b/>
          <w:sz w:val="24"/>
          <w:szCs w:val="24"/>
        </w:rPr>
        <w:t>аблицу 3</w:t>
      </w:r>
    </w:p>
    <w:p w:rsidR="004E34F4" w:rsidRPr="004E34F4" w:rsidRDefault="004E34F4" w:rsidP="004E34F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4F4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4E34F4">
        <w:rPr>
          <w:rFonts w:ascii="Times New Roman" w:hAnsi="Times New Roman" w:cs="Times New Roman"/>
          <w:sz w:val="24"/>
          <w:szCs w:val="24"/>
        </w:rPr>
        <w:t xml:space="preserve"> Если план не составлялся, таблица 3 не заполняется</w:t>
      </w:r>
    </w:p>
    <w:p w:rsidR="004E34F4" w:rsidRPr="004E34F4" w:rsidRDefault="004E34F4" w:rsidP="009062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>Таблица 3. Соответствие исполнения плану</w:t>
      </w:r>
    </w:p>
    <w:tbl>
      <w:tblPr>
        <w:tblStyle w:val="a6"/>
        <w:tblW w:w="5000" w:type="pct"/>
        <w:tblLook w:val="04A0"/>
      </w:tblPr>
      <w:tblGrid>
        <w:gridCol w:w="1075"/>
        <w:gridCol w:w="1076"/>
        <w:gridCol w:w="1076"/>
        <w:gridCol w:w="1076"/>
        <w:gridCol w:w="1076"/>
        <w:gridCol w:w="4192"/>
      </w:tblGrid>
      <w:tr w:rsidR="004E34F4" w:rsidRPr="004E34F4" w:rsidTr="004E34F4">
        <w:tc>
          <w:tcPr>
            <w:tcW w:w="2810" w:type="pct"/>
            <w:gridSpan w:val="5"/>
          </w:tcPr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–«активность» ученика не связана с планом работы группы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во время исполнения отступа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а) от выполнения своей части работы, зафиксированной в плане 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а) работу в соответствии с планом </w:t>
            </w:r>
          </w:p>
        </w:tc>
        <w:tc>
          <w:tcPr>
            <w:tcW w:w="2190" w:type="pct"/>
          </w:tcPr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906204"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190" w:type="pct"/>
            <w:vMerge w:val="restart"/>
            <w:shd w:val="clear" w:color="auto" w:fill="FFFFFF" w:themeFill="background1"/>
            <w:vAlign w:val="center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906204"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pct"/>
            <w:vMerge/>
            <w:shd w:val="clear" w:color="auto" w:fill="FFFFFF" w:themeFill="background1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204" w:rsidRDefault="00906204" w:rsidP="00906204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F4" w:rsidRPr="004E34F4" w:rsidRDefault="004E34F4" w:rsidP="00C07AFC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 xml:space="preserve">КОНТРОЛЬ ПРОДВИЖЕНИЯ ПО ЗАДАНИЮ </w:t>
      </w:r>
    </w:p>
    <w:p w:rsidR="004E34F4" w:rsidRPr="004E34F4" w:rsidRDefault="004E34F4" w:rsidP="004E34F4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ближе к концу занятия (по истечении 30-35 мин) по результатам наблюдения в ходе всего урока</w:t>
      </w:r>
    </w:p>
    <w:p w:rsidR="004E34F4" w:rsidRPr="004E34F4" w:rsidRDefault="004E34F4" w:rsidP="00906204">
      <w:pPr>
        <w:pStyle w:val="a5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 xml:space="preserve">Отметьте </w:t>
      </w:r>
      <w:r w:rsidRPr="004E34F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Symbol" w:char="F0DA"/>
      </w:r>
      <w:r w:rsidRPr="004E34F4">
        <w:rPr>
          <w:rFonts w:ascii="Times New Roman" w:hAnsi="Times New Roman" w:cs="Times New Roman"/>
          <w:b/>
          <w:sz w:val="24"/>
          <w:szCs w:val="24"/>
        </w:rPr>
        <w:t xml:space="preserve"> верное утверждение.</w:t>
      </w:r>
    </w:p>
    <w:tbl>
      <w:tblPr>
        <w:tblStyle w:val="a6"/>
        <w:tblW w:w="5000" w:type="pct"/>
        <w:tblLook w:val="04A0"/>
      </w:tblPr>
      <w:tblGrid>
        <w:gridCol w:w="477"/>
        <w:gridCol w:w="9094"/>
      </w:tblGrid>
      <w:tr w:rsidR="004E34F4" w:rsidRPr="004E34F4" w:rsidTr="004E34F4">
        <w:tc>
          <w:tcPr>
            <w:tcW w:w="249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751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осуществляется лидером или организатором </w:t>
            </w:r>
          </w:p>
        </w:tc>
      </w:tr>
      <w:tr w:rsidR="004E34F4" w:rsidRPr="004E34F4" w:rsidTr="004E34F4">
        <w:tc>
          <w:tcPr>
            <w:tcW w:w="249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751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осуществляется различными членами группы – как за своими действиями, так и за действиями партнеров</w:t>
            </w:r>
          </w:p>
        </w:tc>
      </w:tr>
      <w:tr w:rsidR="004E34F4" w:rsidRPr="004E34F4" w:rsidTr="004E34F4">
        <w:tc>
          <w:tcPr>
            <w:tcW w:w="249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751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Контроль индивидуальный – каждым или отдельными членами группы только за своими действиями</w:t>
            </w:r>
          </w:p>
        </w:tc>
      </w:tr>
      <w:tr w:rsidR="004E34F4" w:rsidRPr="004E34F4" w:rsidTr="004E34F4">
        <w:tc>
          <w:tcPr>
            <w:tcW w:w="249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751" w:type="pct"/>
            <w:vAlign w:val="center"/>
          </w:tcPr>
          <w:p w:rsidR="004E34F4" w:rsidRPr="004E34F4" w:rsidRDefault="004E34F4" w:rsidP="004E34F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Контроль отсутствует</w:t>
            </w:r>
          </w:p>
        </w:tc>
      </w:tr>
    </w:tbl>
    <w:p w:rsidR="004E34F4" w:rsidRPr="00906204" w:rsidRDefault="004E34F4" w:rsidP="00906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Pr="004E34F4" w:rsidRDefault="004E34F4" w:rsidP="00906204">
      <w:pPr>
        <w:pStyle w:val="a5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>Заполните Таблицу 4</w:t>
      </w: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>Таблица 4. Участие и активность в контроле</w:t>
      </w:r>
    </w:p>
    <w:tbl>
      <w:tblPr>
        <w:tblStyle w:val="a6"/>
        <w:tblW w:w="5000" w:type="pct"/>
        <w:tblLook w:val="04A0"/>
      </w:tblPr>
      <w:tblGrid>
        <w:gridCol w:w="1075"/>
        <w:gridCol w:w="1076"/>
        <w:gridCol w:w="1076"/>
        <w:gridCol w:w="1076"/>
        <w:gridCol w:w="1076"/>
        <w:gridCol w:w="4192"/>
      </w:tblGrid>
      <w:tr w:rsidR="004E34F4" w:rsidRPr="004E34F4" w:rsidTr="00906204">
        <w:tc>
          <w:tcPr>
            <w:tcW w:w="2810" w:type="pct"/>
            <w:gridSpan w:val="5"/>
          </w:tcPr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0, 1,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а) в контроле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контролирова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а) только свои действия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контролирова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а) и свои действия, и действия партнеров по группе</w:t>
            </w:r>
          </w:p>
        </w:tc>
        <w:tc>
          <w:tcPr>
            <w:tcW w:w="2190" w:type="pct"/>
          </w:tcPr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в целом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906204"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190" w:type="pct"/>
            <w:vMerge w:val="restart"/>
            <w:shd w:val="clear" w:color="auto" w:fill="FFFFFF" w:themeFill="background1"/>
            <w:vAlign w:val="center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906204"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pct"/>
            <w:vMerge/>
            <w:shd w:val="clear" w:color="auto" w:fill="FFFFFF" w:themeFill="background1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E34F4" w:rsidRPr="004E34F4" w:rsidRDefault="004E34F4" w:rsidP="00C07AFC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34F4">
        <w:rPr>
          <w:rFonts w:ascii="Times New Roman" w:hAnsi="Times New Roman" w:cs="Times New Roman"/>
          <w:b/>
          <w:caps/>
          <w:sz w:val="24"/>
          <w:szCs w:val="24"/>
        </w:rPr>
        <w:t>Представление результатов</w:t>
      </w:r>
    </w:p>
    <w:p w:rsidR="004E34F4" w:rsidRPr="004E34F4" w:rsidRDefault="004E34F4" w:rsidP="00906204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F4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конце занятия (</w:t>
      </w:r>
      <w:proofErr w:type="gramStart"/>
      <w:r w:rsidRPr="004E34F4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4E34F4">
        <w:rPr>
          <w:rFonts w:ascii="Times New Roman" w:hAnsi="Times New Roman" w:cs="Times New Roman"/>
          <w:b/>
          <w:i/>
          <w:sz w:val="24"/>
          <w:szCs w:val="24"/>
        </w:rPr>
        <w:t xml:space="preserve"> последние 10 – 15 мин урока)</w:t>
      </w:r>
    </w:p>
    <w:p w:rsidR="004E34F4" w:rsidRPr="00906204" w:rsidRDefault="004E34F4" w:rsidP="0090620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204">
        <w:rPr>
          <w:rFonts w:ascii="Times New Roman" w:hAnsi="Times New Roman" w:cs="Times New Roman"/>
          <w:b/>
          <w:sz w:val="24"/>
          <w:szCs w:val="24"/>
        </w:rPr>
        <w:t>Заполните Таблицу 5</w:t>
      </w:r>
    </w:p>
    <w:p w:rsidR="004E34F4" w:rsidRPr="004E34F4" w:rsidRDefault="004E34F4" w:rsidP="009062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 xml:space="preserve">Таблица 5. Активность при презентации </w:t>
      </w:r>
    </w:p>
    <w:tbl>
      <w:tblPr>
        <w:tblStyle w:val="a6"/>
        <w:tblW w:w="5000" w:type="pct"/>
        <w:tblLook w:val="04A0"/>
      </w:tblPr>
      <w:tblGrid>
        <w:gridCol w:w="1075"/>
        <w:gridCol w:w="1076"/>
        <w:gridCol w:w="1076"/>
        <w:gridCol w:w="1076"/>
        <w:gridCol w:w="1076"/>
        <w:gridCol w:w="4192"/>
      </w:tblGrid>
      <w:tr w:rsidR="004E34F4" w:rsidRPr="004E34F4" w:rsidTr="00906204">
        <w:tc>
          <w:tcPr>
            <w:tcW w:w="2810" w:type="pct"/>
            <w:gridSpan w:val="5"/>
          </w:tcPr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в презентации не участвовал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презентации незначительное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презентации значительное</w:t>
            </w:r>
          </w:p>
        </w:tc>
        <w:tc>
          <w:tcPr>
            <w:tcW w:w="2190" w:type="pct"/>
          </w:tcPr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4F4">
              <w:rPr>
                <w:rFonts w:ascii="Times New Roman" w:hAnsi="Times New Roman" w:cs="Times New Roman"/>
                <w:i/>
                <w:sz w:val="24"/>
                <w:szCs w:val="24"/>
              </w:rPr>
              <w:t>набранных</w:t>
            </w:r>
            <w:proofErr w:type="gramEnd"/>
            <w:r w:rsidRPr="004E34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всеми участниками группы</w:t>
            </w:r>
          </w:p>
        </w:tc>
      </w:tr>
      <w:tr w:rsidR="004E34F4" w:rsidRPr="004E34F4" w:rsidTr="00906204"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190" w:type="pct"/>
            <w:vMerge w:val="restart"/>
            <w:shd w:val="clear" w:color="auto" w:fill="FFFFFF" w:themeFill="background1"/>
            <w:vAlign w:val="center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906204"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pct"/>
            <w:vMerge/>
            <w:shd w:val="clear" w:color="auto" w:fill="FFFFFF" w:themeFill="background1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F4" w:rsidRPr="004E34F4" w:rsidRDefault="004E34F4" w:rsidP="00C07AFC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34F4">
        <w:rPr>
          <w:rFonts w:ascii="Times New Roman" w:hAnsi="Times New Roman" w:cs="Times New Roman"/>
          <w:b/>
          <w:caps/>
          <w:sz w:val="24"/>
          <w:szCs w:val="24"/>
        </w:rPr>
        <w:t>КОНФЛИКТЫ и их разрешение</w:t>
      </w:r>
    </w:p>
    <w:p w:rsidR="004E34F4" w:rsidRPr="004E34F4" w:rsidRDefault="004E34F4" w:rsidP="00906204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34F4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конце занятия (в последние 5 мин урока)</w:t>
      </w:r>
      <w:r w:rsidRPr="004E34F4">
        <w:rPr>
          <w:rFonts w:ascii="Times New Roman" w:hAnsi="Times New Roman" w:cs="Times New Roman"/>
          <w:sz w:val="24"/>
          <w:szCs w:val="24"/>
        </w:rPr>
        <w:t xml:space="preserve"> </w:t>
      </w:r>
      <w:r w:rsidRPr="004E34F4">
        <w:rPr>
          <w:rFonts w:ascii="Times New Roman" w:hAnsi="Times New Roman" w:cs="Times New Roman"/>
          <w:b/>
          <w:i/>
          <w:sz w:val="24"/>
          <w:szCs w:val="24"/>
        </w:rPr>
        <w:t>по результатам наблюдений в ходе всего урока</w:t>
      </w:r>
      <w:proofErr w:type="gramEnd"/>
    </w:p>
    <w:p w:rsidR="004E34F4" w:rsidRPr="004E34F4" w:rsidRDefault="004E34F4" w:rsidP="004E34F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Pr="00906204" w:rsidRDefault="004E34F4" w:rsidP="0090620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204">
        <w:rPr>
          <w:rFonts w:ascii="Times New Roman" w:hAnsi="Times New Roman" w:cs="Times New Roman"/>
          <w:b/>
          <w:sz w:val="24"/>
          <w:szCs w:val="24"/>
        </w:rPr>
        <w:t>Заполните Таблицы 6 и 7</w:t>
      </w:r>
    </w:p>
    <w:p w:rsidR="004E34F4" w:rsidRPr="004E34F4" w:rsidRDefault="004E34F4" w:rsidP="0090620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4F4">
        <w:rPr>
          <w:rFonts w:ascii="Times New Roman" w:hAnsi="Times New Roman" w:cs="Times New Roman"/>
          <w:b/>
          <w:i/>
          <w:sz w:val="24"/>
          <w:szCs w:val="24"/>
        </w:rPr>
        <w:t>Если конфликтов не было, то заполняется только правая часть таблицы 6.</w:t>
      </w:r>
    </w:p>
    <w:p w:rsidR="004E34F4" w:rsidRPr="004E34F4" w:rsidRDefault="004E34F4" w:rsidP="009062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 xml:space="preserve">Таблица 6. Возникновение конфликта. </w:t>
      </w:r>
    </w:p>
    <w:tbl>
      <w:tblPr>
        <w:tblStyle w:val="a6"/>
        <w:tblW w:w="5000" w:type="pct"/>
        <w:tblLook w:val="04A0"/>
      </w:tblPr>
      <w:tblGrid>
        <w:gridCol w:w="1021"/>
        <w:gridCol w:w="1022"/>
        <w:gridCol w:w="1020"/>
        <w:gridCol w:w="1022"/>
        <w:gridCol w:w="1022"/>
        <w:gridCol w:w="4464"/>
      </w:tblGrid>
      <w:tr w:rsidR="004E34F4" w:rsidRPr="004E34F4" w:rsidTr="001B6B3A">
        <w:tc>
          <w:tcPr>
            <w:tcW w:w="2668" w:type="pct"/>
            <w:gridSpan w:val="5"/>
          </w:tcPr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 роль в возникновении конфликта</w:t>
            </w:r>
          </w:p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инициатор конфликта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 конфликта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в конфликт не вступает</w:t>
            </w:r>
          </w:p>
        </w:tc>
        <w:tc>
          <w:tcPr>
            <w:tcW w:w="2332" w:type="pct"/>
          </w:tcPr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 частота конфликтов</w:t>
            </w:r>
          </w:p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очень часто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иногда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конфликтов не было, все работали дружно</w:t>
            </w:r>
          </w:p>
        </w:tc>
      </w:tr>
      <w:tr w:rsidR="004E34F4" w:rsidRPr="004E34F4" w:rsidTr="001B6B3A"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332" w:type="pct"/>
            <w:vMerge w:val="restart"/>
            <w:vAlign w:val="center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1B6B3A"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vMerge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>Таблица 7</w:t>
      </w:r>
      <w:r w:rsidRPr="004E34F4">
        <w:rPr>
          <w:rFonts w:ascii="Times New Roman" w:hAnsi="Times New Roman" w:cs="Times New Roman"/>
          <w:sz w:val="24"/>
          <w:szCs w:val="24"/>
        </w:rPr>
        <w:t xml:space="preserve">. </w:t>
      </w:r>
      <w:r w:rsidRPr="004E34F4">
        <w:rPr>
          <w:rFonts w:ascii="Times New Roman" w:hAnsi="Times New Roman" w:cs="Times New Roman"/>
          <w:b/>
          <w:sz w:val="24"/>
          <w:szCs w:val="24"/>
        </w:rPr>
        <w:t>Разрешение (завершение) конфликта</w:t>
      </w:r>
    </w:p>
    <w:tbl>
      <w:tblPr>
        <w:tblStyle w:val="a6"/>
        <w:tblW w:w="5000" w:type="pct"/>
        <w:tblLook w:val="04A0"/>
      </w:tblPr>
      <w:tblGrid>
        <w:gridCol w:w="1006"/>
        <w:gridCol w:w="1007"/>
        <w:gridCol w:w="1007"/>
        <w:gridCol w:w="1007"/>
        <w:gridCol w:w="1009"/>
        <w:gridCol w:w="4535"/>
      </w:tblGrid>
      <w:tr w:rsidR="004E34F4" w:rsidRPr="004E34F4" w:rsidTr="001B6B3A">
        <w:tc>
          <w:tcPr>
            <w:tcW w:w="2631" w:type="pct"/>
            <w:gridSpan w:val="5"/>
          </w:tcPr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 роль в разрешении конфликта</w:t>
            </w:r>
          </w:p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пытается настоять на своем, спорит, на компромисс не идет 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готов уступить, избегает столкновений 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ведет переговоры, аргументирует свою позицию, слушает партнера, ищет оптимальное решение </w:t>
            </w:r>
          </w:p>
        </w:tc>
        <w:tc>
          <w:tcPr>
            <w:tcW w:w="2369" w:type="pct"/>
          </w:tcPr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 завершение конфликта</w:t>
            </w:r>
          </w:p>
          <w:p w:rsidR="004E34F4" w:rsidRPr="004E34F4" w:rsidRDefault="004E34F4" w:rsidP="009062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ссора, общего решения нет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конфликт завершен – кто-то уступил, кто-то навязал свое решение и все подчинились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конфликт завершился переговорами и общим решением</w:t>
            </w:r>
          </w:p>
        </w:tc>
      </w:tr>
      <w:tr w:rsidR="004E34F4" w:rsidRPr="004E34F4" w:rsidTr="001B6B3A">
        <w:tc>
          <w:tcPr>
            <w:tcW w:w="526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26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26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26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26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369" w:type="pct"/>
            <w:vMerge w:val="restart"/>
            <w:vAlign w:val="center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1B6B3A">
        <w:tc>
          <w:tcPr>
            <w:tcW w:w="526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pct"/>
            <w:vMerge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F4" w:rsidRPr="004E34F4" w:rsidRDefault="004E34F4" w:rsidP="00C07AFC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34F4">
        <w:rPr>
          <w:rFonts w:ascii="Times New Roman" w:hAnsi="Times New Roman" w:cs="Times New Roman"/>
          <w:b/>
          <w:caps/>
          <w:sz w:val="24"/>
          <w:szCs w:val="24"/>
        </w:rPr>
        <w:t xml:space="preserve">особенности поведения </w:t>
      </w:r>
      <w:r w:rsidRPr="004E34F4">
        <w:rPr>
          <w:rFonts w:ascii="Times New Roman" w:hAnsi="Times New Roman" w:cs="Times New Roman"/>
          <w:b/>
          <w:sz w:val="24"/>
          <w:szCs w:val="24"/>
        </w:rPr>
        <w:t>и</w:t>
      </w:r>
      <w:r w:rsidRPr="004E34F4">
        <w:rPr>
          <w:rFonts w:ascii="Times New Roman" w:hAnsi="Times New Roman" w:cs="Times New Roman"/>
          <w:b/>
          <w:caps/>
          <w:sz w:val="24"/>
          <w:szCs w:val="24"/>
        </w:rPr>
        <w:t xml:space="preserve"> коммуникации ученика</w:t>
      </w:r>
    </w:p>
    <w:p w:rsidR="004E34F4" w:rsidRPr="004E34F4" w:rsidRDefault="004E34F4" w:rsidP="00906204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34F4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конце занятия (в последние 5 мин урока) по результатам наблюдений в ходе всего урока</w:t>
      </w:r>
      <w:proofErr w:type="gramEnd"/>
    </w:p>
    <w:p w:rsidR="004E34F4" w:rsidRPr="004E34F4" w:rsidRDefault="004E34F4" w:rsidP="004E34F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Pr="004E34F4" w:rsidRDefault="004E34F4" w:rsidP="00906204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lastRenderedPageBreak/>
        <w:t>Заполните Таблицы 8, 9 и 10</w:t>
      </w:r>
    </w:p>
    <w:p w:rsidR="004E34F4" w:rsidRPr="004E34F4" w:rsidRDefault="004E34F4" w:rsidP="009062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4E34F4">
        <w:rPr>
          <w:rFonts w:ascii="Times New Roman" w:hAnsi="Times New Roman" w:cs="Times New Roman"/>
          <w:b/>
          <w:spacing w:val="-8"/>
          <w:sz w:val="24"/>
          <w:szCs w:val="24"/>
        </w:rPr>
        <w:t>Таблица 8. Активность/инициативность ученика и активность группы</w:t>
      </w:r>
    </w:p>
    <w:tbl>
      <w:tblPr>
        <w:tblStyle w:val="a6"/>
        <w:tblW w:w="5000" w:type="pct"/>
        <w:tblLook w:val="04A0"/>
      </w:tblPr>
      <w:tblGrid>
        <w:gridCol w:w="1021"/>
        <w:gridCol w:w="1022"/>
        <w:gridCol w:w="1020"/>
        <w:gridCol w:w="1022"/>
        <w:gridCol w:w="1022"/>
        <w:gridCol w:w="4464"/>
      </w:tblGrid>
      <w:tr w:rsidR="004E34F4" w:rsidRPr="004E34F4" w:rsidTr="001B6B3A">
        <w:tc>
          <w:tcPr>
            <w:tcW w:w="2668" w:type="pct"/>
            <w:gridSpan w:val="5"/>
          </w:tcPr>
          <w:p w:rsidR="004E34F4" w:rsidRPr="004E34F4" w:rsidRDefault="004E34F4" w:rsidP="0081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815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не проявляет активности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, но инициативы не проявляет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, проявляет инициативу</w:t>
            </w:r>
          </w:p>
        </w:tc>
        <w:tc>
          <w:tcPr>
            <w:tcW w:w="2332" w:type="pct"/>
          </w:tcPr>
          <w:p w:rsidR="004E34F4" w:rsidRPr="004E34F4" w:rsidRDefault="004E34F4" w:rsidP="0081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1B6B3A"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332" w:type="pct"/>
            <w:vMerge w:val="restart"/>
            <w:shd w:val="clear" w:color="auto" w:fill="FFFFFF" w:themeFill="background1"/>
            <w:vAlign w:val="center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1B6B3A"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vMerge/>
            <w:shd w:val="clear" w:color="auto" w:fill="FFFFFF" w:themeFill="background1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F4" w:rsidRPr="004E34F4" w:rsidRDefault="004E34F4" w:rsidP="004E34F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>Таблица 9. Ориентация на партнера и согласованность позиций (</w:t>
      </w:r>
      <w:proofErr w:type="spellStart"/>
      <w:r w:rsidRPr="004E34F4">
        <w:rPr>
          <w:rFonts w:ascii="Times New Roman" w:hAnsi="Times New Roman" w:cs="Times New Roman"/>
          <w:b/>
          <w:sz w:val="24"/>
          <w:szCs w:val="24"/>
        </w:rPr>
        <w:t>децентрация</w:t>
      </w:r>
      <w:proofErr w:type="spellEnd"/>
      <w:r w:rsidRPr="004E34F4">
        <w:rPr>
          <w:rFonts w:ascii="Times New Roman" w:hAnsi="Times New Roman" w:cs="Times New Roman"/>
          <w:b/>
          <w:sz w:val="24"/>
          <w:szCs w:val="24"/>
        </w:rPr>
        <w:t>) группы</w:t>
      </w:r>
    </w:p>
    <w:tbl>
      <w:tblPr>
        <w:tblStyle w:val="a6"/>
        <w:tblW w:w="5000" w:type="pct"/>
        <w:tblLook w:val="04A0"/>
      </w:tblPr>
      <w:tblGrid>
        <w:gridCol w:w="1021"/>
        <w:gridCol w:w="1022"/>
        <w:gridCol w:w="1020"/>
        <w:gridCol w:w="1022"/>
        <w:gridCol w:w="1022"/>
        <w:gridCol w:w="4464"/>
      </w:tblGrid>
      <w:tr w:rsidR="004E34F4" w:rsidRPr="004E34F4" w:rsidTr="001B6B3A">
        <w:tc>
          <w:tcPr>
            <w:tcW w:w="2668" w:type="pct"/>
            <w:gridSpan w:val="5"/>
          </w:tcPr>
          <w:p w:rsidR="004E34F4" w:rsidRPr="004E34F4" w:rsidRDefault="004E34F4" w:rsidP="001B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1B6B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не слушает, перебивает, не учитывает мнения партнера 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иногда прислушивается к партнеру, иногда игнорирует его мнение 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внимательно выслушивает партнера, с уважением, относится к его позиции, старается ее учесть, если считает верной </w:t>
            </w:r>
          </w:p>
        </w:tc>
        <w:tc>
          <w:tcPr>
            <w:tcW w:w="2332" w:type="pct"/>
          </w:tcPr>
          <w:p w:rsidR="004E34F4" w:rsidRPr="004E34F4" w:rsidRDefault="004E34F4" w:rsidP="001B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1B6B3A"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332" w:type="pct"/>
            <w:vMerge w:val="restart"/>
            <w:shd w:val="clear" w:color="auto" w:fill="FFFFFF" w:themeFill="background1"/>
            <w:vAlign w:val="center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1B6B3A"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vMerge/>
            <w:shd w:val="clear" w:color="auto" w:fill="FFFFFF" w:themeFill="background1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F4" w:rsidRPr="004E34F4" w:rsidRDefault="004E34F4" w:rsidP="004E34F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Pr="004E34F4" w:rsidRDefault="004E34F4" w:rsidP="004E3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>Таблица 10. Лидерство</w:t>
      </w:r>
    </w:p>
    <w:tbl>
      <w:tblPr>
        <w:tblStyle w:val="a6"/>
        <w:tblW w:w="5000" w:type="pct"/>
        <w:tblLook w:val="04A0"/>
      </w:tblPr>
      <w:tblGrid>
        <w:gridCol w:w="1021"/>
        <w:gridCol w:w="1022"/>
        <w:gridCol w:w="1020"/>
        <w:gridCol w:w="1022"/>
        <w:gridCol w:w="1022"/>
        <w:gridCol w:w="4464"/>
      </w:tblGrid>
      <w:tr w:rsidR="004E34F4" w:rsidRPr="004E34F4" w:rsidTr="001B6B3A">
        <w:tc>
          <w:tcPr>
            <w:tcW w:w="2668" w:type="pct"/>
            <w:gridSpan w:val="5"/>
          </w:tcPr>
          <w:p w:rsidR="004E34F4" w:rsidRPr="004E34F4" w:rsidRDefault="004E34F4" w:rsidP="001B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1B6B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стремления к лидерству не проявляет, довольствуется ролью «ведомого»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проявляет стремление к лидерству, в команде работать не умеет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проявляет стремление к лидерству, умеет работать в команде «на вторых ролях»</w:t>
            </w:r>
          </w:p>
        </w:tc>
        <w:tc>
          <w:tcPr>
            <w:tcW w:w="2332" w:type="pct"/>
          </w:tcPr>
          <w:p w:rsidR="004E34F4" w:rsidRPr="004E34F4" w:rsidRDefault="004E34F4" w:rsidP="001B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4F4" w:rsidRPr="004E34F4" w:rsidRDefault="004E34F4" w:rsidP="001B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 </w:t>
            </w:r>
            <w:r w:rsidRPr="004E3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в группе была борьба за лидерство, которая негативно повлияла на результат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явных лидеров не было</w:t>
            </w:r>
          </w:p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34F4">
              <w:rPr>
                <w:rFonts w:ascii="Times New Roman" w:hAnsi="Times New Roman" w:cs="Times New Roman"/>
                <w:sz w:val="24"/>
                <w:szCs w:val="24"/>
              </w:rPr>
              <w:t xml:space="preserve"> – был признанный лидер/лидеры, их работа позволила группе добиться хорошего результата</w:t>
            </w:r>
          </w:p>
        </w:tc>
      </w:tr>
      <w:tr w:rsidR="004E34F4" w:rsidRPr="004E34F4" w:rsidTr="001B6B3A"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F4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332" w:type="pct"/>
            <w:vMerge w:val="restart"/>
            <w:vAlign w:val="center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F4" w:rsidRPr="004E34F4" w:rsidTr="001B6B3A"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pct"/>
            <w:vMerge/>
          </w:tcPr>
          <w:p w:rsidR="004E34F4" w:rsidRPr="004E34F4" w:rsidRDefault="004E34F4" w:rsidP="004E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F4" w:rsidRPr="004E34F4" w:rsidRDefault="004E34F4" w:rsidP="00C07AF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34F4">
        <w:rPr>
          <w:rFonts w:ascii="Times New Roman" w:hAnsi="Times New Roman" w:cs="Times New Roman"/>
          <w:b/>
          <w:caps/>
          <w:sz w:val="24"/>
          <w:szCs w:val="24"/>
        </w:rPr>
        <w:t>ПРоблемы, возникшие в процессе выполнения проекта при наблюдении за учащиМИся</w:t>
      </w:r>
    </w:p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34F4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_______________________________________________________</w:t>
      </w:r>
    </w:p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34F4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_______________________________________________________</w:t>
      </w:r>
    </w:p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34F4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_______________________________________________________</w:t>
      </w:r>
    </w:p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34F4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_______________________________________________________</w:t>
      </w:r>
    </w:p>
    <w:p w:rsidR="004E34F4" w:rsidRPr="004E34F4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E34F4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_______________________________________________________</w:t>
      </w:r>
    </w:p>
    <w:p w:rsidR="006404E5" w:rsidRPr="008C6D68" w:rsidRDefault="004E34F4" w:rsidP="004E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_______________________________________________________</w:t>
      </w:r>
    </w:p>
    <w:sectPr w:rsidR="006404E5" w:rsidRPr="008C6D68" w:rsidSect="0059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8E1"/>
    <w:multiLevelType w:val="hybridMultilevel"/>
    <w:tmpl w:val="4D2A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9D9"/>
    <w:multiLevelType w:val="hybridMultilevel"/>
    <w:tmpl w:val="8338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024B0"/>
    <w:multiLevelType w:val="hybridMultilevel"/>
    <w:tmpl w:val="37DC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15AD3"/>
    <w:multiLevelType w:val="hybridMultilevel"/>
    <w:tmpl w:val="35CC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74EDB"/>
    <w:multiLevelType w:val="hybridMultilevel"/>
    <w:tmpl w:val="BF2A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85862"/>
    <w:multiLevelType w:val="hybridMultilevel"/>
    <w:tmpl w:val="90CE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F19D7"/>
    <w:multiLevelType w:val="hybridMultilevel"/>
    <w:tmpl w:val="AE986A2E"/>
    <w:lvl w:ilvl="0" w:tplc="AEAA480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B6A47"/>
    <w:multiLevelType w:val="hybridMultilevel"/>
    <w:tmpl w:val="FEE0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B0747"/>
    <w:multiLevelType w:val="hybridMultilevel"/>
    <w:tmpl w:val="AA1E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74842"/>
    <w:multiLevelType w:val="hybridMultilevel"/>
    <w:tmpl w:val="A6C2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C4F10"/>
    <w:multiLevelType w:val="hybridMultilevel"/>
    <w:tmpl w:val="DC9A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B1400"/>
    <w:multiLevelType w:val="hybridMultilevel"/>
    <w:tmpl w:val="07AE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A3E34"/>
    <w:multiLevelType w:val="hybridMultilevel"/>
    <w:tmpl w:val="27F0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01679"/>
    <w:multiLevelType w:val="hybridMultilevel"/>
    <w:tmpl w:val="8AD6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15EC6"/>
    <w:multiLevelType w:val="hybridMultilevel"/>
    <w:tmpl w:val="54EC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38D4"/>
    <w:multiLevelType w:val="hybridMultilevel"/>
    <w:tmpl w:val="A540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96D64"/>
    <w:multiLevelType w:val="hybridMultilevel"/>
    <w:tmpl w:val="BA88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10BCF"/>
    <w:multiLevelType w:val="hybridMultilevel"/>
    <w:tmpl w:val="7618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B41E4"/>
    <w:multiLevelType w:val="hybridMultilevel"/>
    <w:tmpl w:val="02F0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F0963"/>
    <w:multiLevelType w:val="hybridMultilevel"/>
    <w:tmpl w:val="7E1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9"/>
  </w:num>
  <w:num w:numId="5">
    <w:abstractNumId w:val="4"/>
  </w:num>
  <w:num w:numId="6">
    <w:abstractNumId w:val="16"/>
  </w:num>
  <w:num w:numId="7">
    <w:abstractNumId w:val="14"/>
  </w:num>
  <w:num w:numId="8">
    <w:abstractNumId w:val="17"/>
  </w:num>
  <w:num w:numId="9">
    <w:abstractNumId w:val="3"/>
  </w:num>
  <w:num w:numId="10">
    <w:abstractNumId w:val="10"/>
  </w:num>
  <w:num w:numId="11">
    <w:abstractNumId w:val="20"/>
  </w:num>
  <w:num w:numId="12">
    <w:abstractNumId w:val="11"/>
  </w:num>
  <w:num w:numId="13">
    <w:abstractNumId w:val="2"/>
  </w:num>
  <w:num w:numId="14">
    <w:abstractNumId w:val="15"/>
  </w:num>
  <w:num w:numId="15">
    <w:abstractNumId w:val="5"/>
  </w:num>
  <w:num w:numId="16">
    <w:abstractNumId w:val="6"/>
  </w:num>
  <w:num w:numId="17">
    <w:abstractNumId w:val="8"/>
  </w:num>
  <w:num w:numId="18">
    <w:abstractNumId w:val="7"/>
  </w:num>
  <w:num w:numId="19">
    <w:abstractNumId w:val="13"/>
  </w:num>
  <w:num w:numId="20">
    <w:abstractNumId w:val="0"/>
  </w:num>
  <w:num w:numId="21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351"/>
    <w:rsid w:val="00086EEB"/>
    <w:rsid w:val="001769F6"/>
    <w:rsid w:val="001B6B3A"/>
    <w:rsid w:val="002377D1"/>
    <w:rsid w:val="00271577"/>
    <w:rsid w:val="00333AAA"/>
    <w:rsid w:val="003543F3"/>
    <w:rsid w:val="003F0516"/>
    <w:rsid w:val="004C1B83"/>
    <w:rsid w:val="004D3596"/>
    <w:rsid w:val="004D406C"/>
    <w:rsid w:val="004E34F4"/>
    <w:rsid w:val="00531C6A"/>
    <w:rsid w:val="00590758"/>
    <w:rsid w:val="00596252"/>
    <w:rsid w:val="006029EF"/>
    <w:rsid w:val="00604923"/>
    <w:rsid w:val="00605481"/>
    <w:rsid w:val="00623492"/>
    <w:rsid w:val="006404E5"/>
    <w:rsid w:val="006A4351"/>
    <w:rsid w:val="006B0594"/>
    <w:rsid w:val="006D6502"/>
    <w:rsid w:val="00732AAD"/>
    <w:rsid w:val="0075546C"/>
    <w:rsid w:val="007A3909"/>
    <w:rsid w:val="007B194A"/>
    <w:rsid w:val="007B3C7C"/>
    <w:rsid w:val="007E7D55"/>
    <w:rsid w:val="00815BCF"/>
    <w:rsid w:val="00816215"/>
    <w:rsid w:val="00861CB1"/>
    <w:rsid w:val="00866E0B"/>
    <w:rsid w:val="008C6D68"/>
    <w:rsid w:val="00906204"/>
    <w:rsid w:val="00965614"/>
    <w:rsid w:val="009A6C9B"/>
    <w:rsid w:val="009E534F"/>
    <w:rsid w:val="00A01A89"/>
    <w:rsid w:val="00A3675C"/>
    <w:rsid w:val="00A945B7"/>
    <w:rsid w:val="00A97C31"/>
    <w:rsid w:val="00AA21BC"/>
    <w:rsid w:val="00BC45FD"/>
    <w:rsid w:val="00C01EF6"/>
    <w:rsid w:val="00C07AFC"/>
    <w:rsid w:val="00C3237D"/>
    <w:rsid w:val="00D23793"/>
    <w:rsid w:val="00D55F62"/>
    <w:rsid w:val="00D67EC7"/>
    <w:rsid w:val="00D7514D"/>
    <w:rsid w:val="00D77F45"/>
    <w:rsid w:val="00DA245A"/>
    <w:rsid w:val="00EA67BB"/>
    <w:rsid w:val="00EC7C66"/>
    <w:rsid w:val="00F00723"/>
    <w:rsid w:val="00F1336E"/>
    <w:rsid w:val="00FE372D"/>
    <w:rsid w:val="00FE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AutoShape 119"/>
        <o:r id="V:Rule13" type="connector" idref="#AutoShape 125"/>
        <o:r id="V:Rule14" type="connector" idref="#AutoShape 124"/>
        <o:r id="V:Rule15" type="connector" idref="#AutoShape 118"/>
        <o:r id="V:Rule16" type="connector" idref="#AutoShape 116"/>
        <o:r id="V:Rule17" type="connector" idref="#AutoShape 120"/>
        <o:r id="V:Rule18" type="connector" idref="#AutoShape 122"/>
        <o:r id="V:Rule19" type="connector" idref="#AutoShape 117"/>
        <o:r id="V:Rule20" type="connector" idref="#AutoShape 121"/>
        <o:r id="V:Rule21" type="connector" idref="#AutoShape 123"/>
        <o:r id="V:Rule22" type="connector" idref="#AutoShape 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351"/>
    <w:rPr>
      <w:b/>
      <w:bCs/>
    </w:rPr>
  </w:style>
  <w:style w:type="paragraph" w:styleId="a5">
    <w:name w:val="List Paragraph"/>
    <w:basedOn w:val="a"/>
    <w:uiPriority w:val="34"/>
    <w:qFormat/>
    <w:rsid w:val="006A4351"/>
    <w:pPr>
      <w:ind w:left="720"/>
      <w:contextualSpacing/>
    </w:pPr>
  </w:style>
  <w:style w:type="paragraph" w:customStyle="1" w:styleId="c2">
    <w:name w:val="c2"/>
    <w:basedOn w:val="a"/>
    <w:rsid w:val="00D2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3793"/>
  </w:style>
  <w:style w:type="character" w:customStyle="1" w:styleId="c0">
    <w:name w:val="c0"/>
    <w:basedOn w:val="a0"/>
    <w:rsid w:val="00D23793"/>
  </w:style>
  <w:style w:type="character" w:customStyle="1" w:styleId="apple-tab-span">
    <w:name w:val="apple-tab-span"/>
    <w:basedOn w:val="a0"/>
    <w:rsid w:val="003543F3"/>
  </w:style>
  <w:style w:type="table" w:styleId="a6">
    <w:name w:val="Table Grid"/>
    <w:basedOn w:val="a1"/>
    <w:rsid w:val="004D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377D1"/>
    <w:rPr>
      <w:i/>
      <w:iCs/>
    </w:rPr>
  </w:style>
  <w:style w:type="paragraph" w:customStyle="1" w:styleId="c6">
    <w:name w:val="c6"/>
    <w:basedOn w:val="a"/>
    <w:rsid w:val="00F1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336E"/>
  </w:style>
  <w:style w:type="character" w:customStyle="1" w:styleId="apple-style-span">
    <w:name w:val="apple-style-span"/>
    <w:basedOn w:val="a0"/>
    <w:rsid w:val="00D7514D"/>
  </w:style>
  <w:style w:type="paragraph" w:styleId="a8">
    <w:name w:val="No Spacing"/>
    <w:uiPriority w:val="1"/>
    <w:qFormat/>
    <w:rsid w:val="00D751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17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37</cp:revision>
  <dcterms:created xsi:type="dcterms:W3CDTF">2020-01-06T12:57:00Z</dcterms:created>
  <dcterms:modified xsi:type="dcterms:W3CDTF">2020-01-24T14:34:00Z</dcterms:modified>
</cp:coreProperties>
</file>